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59596" w14:textId="77777777" w:rsidR="000E0B55" w:rsidRPr="00DA02E9" w:rsidRDefault="000E0B55" w:rsidP="000E0B55">
      <w:pPr>
        <w:tabs>
          <w:tab w:val="left" w:pos="0"/>
        </w:tabs>
        <w:spacing w:line="276" w:lineRule="auto"/>
        <w:rPr>
          <w:rFonts w:ascii="Tahoma" w:hAnsi="Tahoma" w:cs="Tahoma"/>
          <w:noProof/>
          <w:szCs w:val="22"/>
        </w:rPr>
      </w:pPr>
    </w:p>
    <w:p w14:paraId="72F845E6" w14:textId="77777777" w:rsidR="000E0B55" w:rsidRPr="003804B7" w:rsidRDefault="000E0B55" w:rsidP="000E0B55">
      <w:pPr>
        <w:tabs>
          <w:tab w:val="left" w:pos="0"/>
        </w:tabs>
        <w:spacing w:line="276" w:lineRule="auto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</w:rPr>
        <w:t>Уговорне стране:</w:t>
      </w:r>
    </w:p>
    <w:p w14:paraId="399E816A" w14:textId="40B8229A" w:rsidR="000E0B55" w:rsidRPr="003804B7" w:rsidRDefault="000E0B55" w:rsidP="000E0B55">
      <w:pPr>
        <w:tabs>
          <w:tab w:val="left" w:pos="0"/>
        </w:tabs>
        <w:spacing w:line="276" w:lineRule="auto"/>
        <w:rPr>
          <w:rFonts w:ascii="Tahoma" w:hAnsi="Tahoma" w:cs="Tahoma"/>
          <w:noProof/>
          <w:szCs w:val="22"/>
          <w:lang w:val="sr-Latn-CS"/>
        </w:rPr>
      </w:pPr>
      <w:r w:rsidRPr="003804B7">
        <w:rPr>
          <w:rFonts w:ascii="Tahoma" w:hAnsi="Tahoma" w:cs="Tahoma"/>
          <w:noProof/>
          <w:szCs w:val="22"/>
          <w:lang w:val="sr-Latn-CS"/>
        </w:rPr>
        <w:t>1</w:t>
      </w:r>
      <w:r w:rsidRPr="003804B7">
        <w:rPr>
          <w:rFonts w:ascii="Tahoma" w:hAnsi="Tahoma" w:cs="Tahoma"/>
          <w:b/>
          <w:bCs/>
          <w:noProof/>
          <w:szCs w:val="22"/>
          <w:lang w:val="sr-Latn-CS"/>
        </w:rPr>
        <w:t xml:space="preserve">. </w:t>
      </w:r>
      <w:r w:rsidRPr="003804B7">
        <w:rPr>
          <w:rFonts w:ascii="Tahoma" w:hAnsi="Tahoma" w:cs="Tahoma"/>
          <w:b/>
          <w:bCs/>
          <w:noProof/>
          <w:szCs w:val="22"/>
        </w:rPr>
        <w:t xml:space="preserve">УНИВЕРЗИТЕТ У БЕОГРАДУ - ФАКУЛТЕТ ОРГАНИЗАЦИОНИХ НАУКА </w:t>
      </w:r>
      <w:r w:rsidRPr="003804B7">
        <w:rPr>
          <w:rFonts w:ascii="Tahoma" w:hAnsi="Tahoma" w:cs="Tahoma"/>
          <w:bCs/>
          <w:noProof/>
          <w:szCs w:val="22"/>
        </w:rPr>
        <w:t xml:space="preserve">из Београда, Јове Илића 154, матични број 07004044, кога заступа </w:t>
      </w:r>
      <w:r w:rsidRPr="003804B7">
        <w:rPr>
          <w:rFonts w:ascii="Tahoma" w:hAnsi="Tahoma" w:cs="Tahoma"/>
          <w:szCs w:val="22"/>
          <w:lang w:eastAsia="zh-TW"/>
        </w:rPr>
        <w:t xml:space="preserve">Проф. др </w:t>
      </w:r>
      <w:r w:rsidR="00962367">
        <w:rPr>
          <w:rFonts w:ascii="Tahoma" w:hAnsi="Tahoma" w:cs="Tahoma"/>
          <w:szCs w:val="22"/>
          <w:lang w:val="sr-Cyrl-RS" w:eastAsia="zh-TW"/>
        </w:rPr>
        <w:t>Марко</w:t>
      </w:r>
      <w:r w:rsidR="00DA02E9">
        <w:rPr>
          <w:rFonts w:ascii="Tahoma" w:hAnsi="Tahoma" w:cs="Tahoma"/>
          <w:szCs w:val="22"/>
          <w:lang w:eastAsia="zh-TW"/>
        </w:rPr>
        <w:t xml:space="preserve"> </w:t>
      </w:r>
      <w:r w:rsidR="00962367">
        <w:rPr>
          <w:rFonts w:ascii="Tahoma" w:hAnsi="Tahoma" w:cs="Tahoma"/>
          <w:szCs w:val="22"/>
          <w:lang w:val="sr-Cyrl-RS" w:eastAsia="zh-TW"/>
        </w:rPr>
        <w:t>Михић</w:t>
      </w:r>
      <w:r w:rsidRPr="003804B7">
        <w:rPr>
          <w:rFonts w:ascii="Tahoma" w:hAnsi="Tahoma" w:cs="Tahoma"/>
          <w:szCs w:val="22"/>
          <w:lang w:eastAsia="zh-TW"/>
        </w:rPr>
        <w:t xml:space="preserve">, декан </w:t>
      </w:r>
      <w:r w:rsidRPr="003804B7">
        <w:rPr>
          <w:rFonts w:ascii="Tahoma" w:hAnsi="Tahoma" w:cs="Tahoma"/>
          <w:noProof/>
          <w:szCs w:val="22"/>
        </w:rPr>
        <w:t>(у даљем тексту: „</w:t>
      </w:r>
      <w:r w:rsidRPr="003804B7">
        <w:rPr>
          <w:rFonts w:ascii="Tahoma" w:hAnsi="Tahoma" w:cs="Tahoma"/>
          <w:b/>
          <w:noProof/>
          <w:szCs w:val="22"/>
        </w:rPr>
        <w:t>ФАКУЛТЕТ</w:t>
      </w:r>
      <w:r w:rsidRPr="003804B7">
        <w:rPr>
          <w:rFonts w:ascii="Tahoma" w:hAnsi="Tahoma" w:cs="Tahoma"/>
          <w:noProof/>
          <w:szCs w:val="22"/>
        </w:rPr>
        <w:t>“)</w:t>
      </w:r>
      <w:r w:rsidRPr="003804B7">
        <w:rPr>
          <w:rFonts w:ascii="Tahoma" w:hAnsi="Tahoma" w:cs="Tahoma"/>
          <w:szCs w:val="22"/>
          <w:lang w:eastAsia="zh-TW"/>
        </w:rPr>
        <w:t xml:space="preserve">; </w:t>
      </w:r>
      <w:r w:rsidRPr="003804B7">
        <w:rPr>
          <w:rFonts w:ascii="Tahoma" w:hAnsi="Tahoma" w:cs="Tahoma"/>
          <w:bCs/>
          <w:noProof/>
          <w:szCs w:val="22"/>
        </w:rPr>
        <w:t>са једне стране, и</w:t>
      </w:r>
    </w:p>
    <w:p w14:paraId="10D798E7" w14:textId="77777777" w:rsidR="000E0B55" w:rsidRPr="003804B7" w:rsidRDefault="000E0B55" w:rsidP="000E0B55">
      <w:pPr>
        <w:spacing w:line="276" w:lineRule="auto"/>
        <w:rPr>
          <w:rFonts w:ascii="Tahoma" w:hAnsi="Tahoma" w:cs="Tahoma"/>
          <w:noProof/>
          <w:szCs w:val="22"/>
          <w:lang w:val="sr-Latn-CS"/>
        </w:rPr>
      </w:pPr>
    </w:p>
    <w:p w14:paraId="3A117DC8" w14:textId="77777777" w:rsidR="000E0B55" w:rsidRPr="003804B7" w:rsidRDefault="000E0B55" w:rsidP="000E0B55">
      <w:pPr>
        <w:rPr>
          <w:rFonts w:ascii="Tahoma" w:hAnsi="Tahoma" w:cs="Tahoma"/>
          <w:iCs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Latn-CS"/>
        </w:rPr>
        <w:t xml:space="preserve">2 </w:t>
      </w:r>
      <w:r w:rsidRPr="003804B7">
        <w:rPr>
          <w:rFonts w:ascii="Tahoma" w:hAnsi="Tahoma" w:cs="Tahoma"/>
          <w:szCs w:val="22"/>
          <w:lang w:eastAsia="ar-SA"/>
        </w:rPr>
        <w:t>[</w:t>
      </w:r>
      <w:r w:rsidRPr="003804B7">
        <w:rPr>
          <w:rFonts w:ascii="Tahoma" w:hAnsi="Tahoma" w:cs="Tahoma"/>
          <w:b/>
          <w:szCs w:val="22"/>
          <w:highlight w:val="lightGray"/>
          <w:lang w:eastAsia="ar-SA"/>
        </w:rPr>
        <w:t>УНЕТИ ПОСЛОВНО ИМЕ</w:t>
      </w:r>
      <w:r w:rsidRPr="003804B7">
        <w:rPr>
          <w:rFonts w:ascii="Tahoma" w:hAnsi="Tahoma" w:cs="Tahoma"/>
          <w:b/>
          <w:szCs w:val="22"/>
          <w:lang w:eastAsia="ar-SA"/>
        </w:rPr>
        <w:t>]</w:t>
      </w:r>
      <w:r w:rsidRPr="003804B7">
        <w:rPr>
          <w:rFonts w:ascii="Tahoma" w:hAnsi="Tahoma" w:cs="Tahoma"/>
          <w:szCs w:val="22"/>
          <w:lang w:eastAsia="ar-SA"/>
        </w:rPr>
        <w:t xml:space="preserve"> из [</w:t>
      </w:r>
      <w:r w:rsidRPr="003804B7">
        <w:rPr>
          <w:rFonts w:ascii="Tahoma" w:hAnsi="Tahoma" w:cs="Tahoma"/>
          <w:szCs w:val="22"/>
          <w:highlight w:val="lightGray"/>
          <w:lang w:eastAsia="ar-SA"/>
        </w:rPr>
        <w:t>унети град/општину седишта</w:t>
      </w:r>
      <w:r w:rsidRPr="003804B7">
        <w:rPr>
          <w:rFonts w:ascii="Tahoma" w:hAnsi="Tahoma" w:cs="Tahoma"/>
          <w:szCs w:val="22"/>
          <w:lang w:eastAsia="ar-SA"/>
        </w:rPr>
        <w:t>], [</w:t>
      </w:r>
      <w:r w:rsidRPr="003804B7">
        <w:rPr>
          <w:rFonts w:ascii="Tahoma" w:hAnsi="Tahoma" w:cs="Tahoma"/>
          <w:szCs w:val="22"/>
          <w:highlight w:val="lightGray"/>
          <w:lang w:eastAsia="ar-SA"/>
        </w:rPr>
        <w:t>унети адресу седишта</w:t>
      </w:r>
      <w:r w:rsidRPr="003804B7">
        <w:rPr>
          <w:rFonts w:ascii="Tahoma" w:hAnsi="Tahoma" w:cs="Tahoma"/>
          <w:szCs w:val="22"/>
          <w:lang w:eastAsia="ar-SA"/>
        </w:rPr>
        <w:t>]</w:t>
      </w:r>
      <w:r w:rsidRPr="003804B7">
        <w:rPr>
          <w:rFonts w:ascii="Tahoma" w:hAnsi="Tahoma" w:cs="Tahoma"/>
          <w:bCs/>
          <w:szCs w:val="22"/>
          <w:lang w:eastAsia="zh-TW"/>
        </w:rPr>
        <w:t xml:space="preserve">, матични број </w:t>
      </w:r>
      <w:r w:rsidRPr="003804B7">
        <w:rPr>
          <w:rFonts w:ascii="Tahoma" w:hAnsi="Tahoma" w:cs="Tahoma"/>
          <w:szCs w:val="22"/>
          <w:lang w:eastAsia="ar-SA"/>
        </w:rPr>
        <w:t>[</w:t>
      </w:r>
      <w:r w:rsidRPr="003804B7">
        <w:rPr>
          <w:rFonts w:ascii="Tahoma" w:hAnsi="Tahoma" w:cs="Tahoma"/>
          <w:szCs w:val="22"/>
          <w:highlight w:val="lightGray"/>
          <w:lang w:eastAsia="ar-SA"/>
        </w:rPr>
        <w:t>унети матични број</w:t>
      </w:r>
      <w:r w:rsidRPr="003804B7">
        <w:rPr>
          <w:rFonts w:ascii="Tahoma" w:hAnsi="Tahoma" w:cs="Tahoma"/>
          <w:szCs w:val="22"/>
          <w:lang w:eastAsia="ar-SA"/>
        </w:rPr>
        <w:t>]</w:t>
      </w:r>
      <w:r w:rsidRPr="003804B7">
        <w:rPr>
          <w:rFonts w:ascii="Tahoma" w:hAnsi="Tahoma" w:cs="Tahoma"/>
          <w:bCs/>
          <w:szCs w:val="22"/>
          <w:lang w:eastAsia="zh-TW"/>
        </w:rPr>
        <w:t xml:space="preserve">, кога заступа </w:t>
      </w:r>
      <w:r w:rsidRPr="003804B7">
        <w:rPr>
          <w:rFonts w:ascii="Tahoma" w:hAnsi="Tahoma" w:cs="Tahoma"/>
          <w:szCs w:val="22"/>
          <w:lang w:eastAsia="ar-SA"/>
        </w:rPr>
        <w:t>[</w:t>
      </w:r>
      <w:r w:rsidRPr="003804B7">
        <w:rPr>
          <w:rFonts w:ascii="Tahoma" w:hAnsi="Tahoma" w:cs="Tahoma"/>
          <w:szCs w:val="22"/>
          <w:highlight w:val="lightGray"/>
          <w:lang w:eastAsia="ar-SA"/>
        </w:rPr>
        <w:t>унети име заступника и функцију</w:t>
      </w:r>
      <w:r w:rsidRPr="003804B7">
        <w:rPr>
          <w:rFonts w:ascii="Tahoma" w:hAnsi="Tahoma" w:cs="Tahoma"/>
          <w:szCs w:val="22"/>
          <w:lang w:eastAsia="ar-SA"/>
        </w:rPr>
        <w:t xml:space="preserve">] </w:t>
      </w:r>
      <w:r w:rsidRPr="003804B7">
        <w:rPr>
          <w:rFonts w:ascii="Tahoma" w:hAnsi="Tahoma" w:cs="Tahoma"/>
          <w:noProof/>
          <w:szCs w:val="22"/>
        </w:rPr>
        <w:t>(у даљем тексту: „[</w:t>
      </w:r>
      <w:r w:rsidRPr="003804B7">
        <w:rPr>
          <w:rFonts w:ascii="Tahoma" w:hAnsi="Tahoma" w:cs="Tahoma"/>
          <w:b/>
          <w:noProof/>
          <w:szCs w:val="22"/>
          <w:highlight w:val="lightGray"/>
        </w:rPr>
        <w:t>унети име</w:t>
      </w:r>
      <w:r w:rsidRPr="003804B7">
        <w:rPr>
          <w:rFonts w:ascii="Tahoma" w:hAnsi="Tahoma" w:cs="Tahoma"/>
          <w:noProof/>
          <w:szCs w:val="22"/>
        </w:rPr>
        <w:t>]“);</w:t>
      </w:r>
      <w:r w:rsidRPr="003804B7">
        <w:rPr>
          <w:rFonts w:ascii="Tahoma" w:hAnsi="Tahoma" w:cs="Tahoma"/>
          <w:iCs/>
          <w:noProof/>
          <w:szCs w:val="22"/>
        </w:rPr>
        <w:t xml:space="preserve"> са друге стране,</w:t>
      </w:r>
    </w:p>
    <w:p w14:paraId="4C132D69" w14:textId="77777777" w:rsidR="000E0B55" w:rsidRPr="003804B7" w:rsidRDefault="000E0B55" w:rsidP="000E0B55">
      <w:pPr>
        <w:spacing w:line="276" w:lineRule="auto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</w:rPr>
        <w:t>дана _________ . године, закључују следећи:</w:t>
      </w:r>
    </w:p>
    <w:p w14:paraId="16C1E120" w14:textId="77777777" w:rsidR="000E0B55" w:rsidRPr="003804B7" w:rsidRDefault="000E0B55" w:rsidP="000E0B55">
      <w:pPr>
        <w:spacing w:line="276" w:lineRule="auto"/>
        <w:rPr>
          <w:rFonts w:ascii="Tahoma" w:hAnsi="Tahoma" w:cs="Tahoma"/>
          <w:b/>
          <w:noProof/>
          <w:szCs w:val="22"/>
        </w:rPr>
      </w:pPr>
    </w:p>
    <w:p w14:paraId="26E64325" w14:textId="77777777" w:rsidR="000E0B55" w:rsidRPr="003804B7" w:rsidRDefault="000E0B55" w:rsidP="000E0B55">
      <w:pPr>
        <w:spacing w:line="276" w:lineRule="auto"/>
        <w:jc w:val="center"/>
        <w:rPr>
          <w:rFonts w:ascii="Tahoma" w:hAnsi="Tahoma" w:cs="Tahoma"/>
          <w:b/>
          <w:noProof/>
          <w:szCs w:val="22"/>
        </w:rPr>
      </w:pPr>
      <w:r w:rsidRPr="003804B7">
        <w:rPr>
          <w:rFonts w:ascii="Tahoma" w:hAnsi="Tahoma" w:cs="Tahoma"/>
          <w:b/>
          <w:noProof/>
          <w:szCs w:val="22"/>
        </w:rPr>
        <w:t>УГОВОР О СТРУЧНОЈ ПРАКСИ СТУДЕНАТА</w:t>
      </w:r>
    </w:p>
    <w:p w14:paraId="6AAAB6F5" w14:textId="77777777" w:rsidR="000E0B55" w:rsidRPr="003804B7" w:rsidRDefault="000E0B55" w:rsidP="000E0B55">
      <w:pPr>
        <w:spacing w:line="276" w:lineRule="auto"/>
        <w:ind w:left="360"/>
        <w:jc w:val="center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>Члан 1.</w:t>
      </w:r>
    </w:p>
    <w:p w14:paraId="3239D103" w14:textId="77777777" w:rsidR="000E0B55" w:rsidRPr="003804B7" w:rsidRDefault="000E0B55" w:rsidP="000E0B55">
      <w:pPr>
        <w:spacing w:line="276" w:lineRule="auto"/>
        <w:ind w:right="-180"/>
        <w:rPr>
          <w:rFonts w:ascii="Tahoma" w:hAnsi="Tahoma" w:cs="Tahoma"/>
          <w:noProof/>
          <w:szCs w:val="22"/>
          <w:lang w:val="sr-Cyrl-CS"/>
        </w:rPr>
      </w:pPr>
      <w:r w:rsidRPr="003804B7">
        <w:rPr>
          <w:rFonts w:ascii="Tahoma" w:hAnsi="Tahoma" w:cs="Tahoma"/>
          <w:noProof/>
          <w:szCs w:val="22"/>
          <w:lang w:val="sr-Cyrl-CS"/>
        </w:rPr>
        <w:t xml:space="preserve">Предмет овог уговора је утврђивање начина сарадње, права и обавеза за организовање и извођење стручне праксе студената Факултета. </w:t>
      </w:r>
    </w:p>
    <w:p w14:paraId="6F142B2A" w14:textId="77777777" w:rsidR="000E0B55" w:rsidRPr="003804B7" w:rsidRDefault="000E0B55" w:rsidP="000E0B55">
      <w:pPr>
        <w:spacing w:line="276" w:lineRule="auto"/>
        <w:ind w:right="-180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</w:rPr>
        <w:t xml:space="preserve">Стручна пракса представља саставни део акредитованог студијског програма Факултета. </w:t>
      </w:r>
    </w:p>
    <w:p w14:paraId="73C8EA9B" w14:textId="77777777" w:rsidR="000E0B55" w:rsidRPr="003804B7" w:rsidRDefault="000E0B55" w:rsidP="000E0B55">
      <w:pPr>
        <w:spacing w:line="276" w:lineRule="auto"/>
        <w:ind w:right="-180"/>
        <w:jc w:val="center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>Члан 2.</w:t>
      </w:r>
    </w:p>
    <w:p w14:paraId="7DDD425A" w14:textId="77777777" w:rsidR="000E0B55" w:rsidRPr="003804B7" w:rsidRDefault="000E0B55" w:rsidP="000E0B55">
      <w:pPr>
        <w:spacing w:line="276" w:lineRule="auto"/>
        <w:ind w:right="-180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 xml:space="preserve">Факултет и </w:t>
      </w:r>
      <w:r w:rsidRPr="003804B7">
        <w:rPr>
          <w:rFonts w:ascii="Tahoma" w:hAnsi="Tahoma" w:cs="Tahoma"/>
          <w:szCs w:val="22"/>
          <w:lang w:eastAsia="ar-SA"/>
        </w:rPr>
        <w:t>[</w:t>
      </w:r>
      <w:r w:rsidRPr="003804B7">
        <w:rPr>
          <w:rFonts w:ascii="Tahoma" w:hAnsi="Tahoma" w:cs="Tahoma"/>
          <w:b/>
          <w:szCs w:val="22"/>
          <w:highlight w:val="lightGray"/>
          <w:lang w:eastAsia="ar-SA"/>
        </w:rPr>
        <w:t>УНЕТИ ПОСЛОВНО ИМЕ</w:t>
      </w:r>
      <w:r w:rsidRPr="003804B7">
        <w:rPr>
          <w:rFonts w:ascii="Tahoma" w:hAnsi="Tahoma" w:cs="Tahoma"/>
          <w:b/>
          <w:szCs w:val="22"/>
          <w:lang w:eastAsia="ar-SA"/>
        </w:rPr>
        <w:t>]</w:t>
      </w:r>
      <w:r w:rsidRPr="003804B7">
        <w:rPr>
          <w:rFonts w:ascii="Tahoma" w:hAnsi="Tahoma" w:cs="Tahoma"/>
          <w:szCs w:val="22"/>
          <w:lang w:eastAsia="ar-SA"/>
        </w:rPr>
        <w:t xml:space="preserve"> </w:t>
      </w:r>
      <w:r w:rsidRPr="003804B7">
        <w:rPr>
          <w:rFonts w:ascii="Tahoma" w:hAnsi="Tahoma" w:cs="Tahoma"/>
          <w:noProof/>
          <w:szCs w:val="22"/>
          <w:lang w:val="sr-Cyrl-CS"/>
        </w:rPr>
        <w:t xml:space="preserve">су се споразумели да заједнички дефинишу профиле стручности студената за обављање </w:t>
      </w:r>
      <w:r w:rsidRPr="003804B7">
        <w:rPr>
          <w:rFonts w:ascii="Tahoma" w:hAnsi="Tahoma" w:cs="Tahoma"/>
          <w:noProof/>
          <w:szCs w:val="22"/>
        </w:rPr>
        <w:t xml:space="preserve">стручне </w:t>
      </w:r>
      <w:r w:rsidRPr="003804B7">
        <w:rPr>
          <w:rFonts w:ascii="Tahoma" w:hAnsi="Tahoma" w:cs="Tahoma"/>
          <w:noProof/>
          <w:szCs w:val="22"/>
          <w:lang w:val="sr-Cyrl-CS"/>
        </w:rPr>
        <w:t>праксе, програме стручне праксе, време извођења, начин реализације и подношења извештаја од стране студената о завршеној стручној пракси.</w:t>
      </w:r>
    </w:p>
    <w:p w14:paraId="2C477540" w14:textId="77777777" w:rsidR="000E0B55" w:rsidRPr="003804B7" w:rsidRDefault="000E0B55" w:rsidP="000E0B55">
      <w:pPr>
        <w:spacing w:line="276" w:lineRule="auto"/>
        <w:ind w:right="-180"/>
        <w:jc w:val="center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>Члан 3.</w:t>
      </w:r>
    </w:p>
    <w:p w14:paraId="4C69EA25" w14:textId="77777777" w:rsidR="000E0B55" w:rsidRPr="003804B7" w:rsidRDefault="000E0B55" w:rsidP="000E0B55">
      <w:pPr>
        <w:spacing w:line="276" w:lineRule="auto"/>
        <w:ind w:right="-180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>Факултет се обавезује да ће:</w:t>
      </w:r>
    </w:p>
    <w:p w14:paraId="16487BBD" w14:textId="77777777" w:rsidR="000E0B55" w:rsidRPr="003804B7" w:rsidRDefault="000E0B55" w:rsidP="000E0B55">
      <w:pPr>
        <w:numPr>
          <w:ilvl w:val="0"/>
          <w:numId w:val="15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</w:tabs>
        <w:spacing w:before="0" w:line="276" w:lineRule="auto"/>
        <w:ind w:right="-180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>сачинити упут студената, који ће обављати на стручну праксу,</w:t>
      </w:r>
    </w:p>
    <w:p w14:paraId="75BFC385" w14:textId="77777777" w:rsidR="000E0B55" w:rsidRPr="003804B7" w:rsidRDefault="000E0B55" w:rsidP="000E0B55">
      <w:pPr>
        <w:numPr>
          <w:ilvl w:val="0"/>
          <w:numId w:val="15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</w:tabs>
        <w:spacing w:before="0" w:line="276" w:lineRule="auto"/>
        <w:ind w:right="-180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 xml:space="preserve">предузимати мере да студент уредно похађа и обавља стручну праксу, </w:t>
      </w:r>
    </w:p>
    <w:p w14:paraId="58BCB88E" w14:textId="77777777" w:rsidR="000E0B55" w:rsidRPr="003804B7" w:rsidRDefault="000E0B55" w:rsidP="000E0B55">
      <w:pPr>
        <w:numPr>
          <w:ilvl w:val="0"/>
          <w:numId w:val="15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</w:tabs>
        <w:spacing w:before="0" w:line="276" w:lineRule="auto"/>
        <w:ind w:right="-180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>редовно пратити рад и владање студената за време стручне праксе и сарађивати са запосленима који се непосредно старају о стручној пракси студената.</w:t>
      </w:r>
    </w:p>
    <w:p w14:paraId="5B010783" w14:textId="77777777" w:rsidR="000E0B55" w:rsidRPr="003804B7" w:rsidRDefault="000E0B55" w:rsidP="000E0B55">
      <w:pPr>
        <w:spacing w:line="276" w:lineRule="auto"/>
        <w:ind w:right="-180"/>
        <w:jc w:val="center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>Члан 4.</w:t>
      </w:r>
    </w:p>
    <w:p w14:paraId="518A03F5" w14:textId="77777777" w:rsidR="000E0B55" w:rsidRPr="003804B7" w:rsidRDefault="000E0B55" w:rsidP="000E0B55">
      <w:pPr>
        <w:spacing w:line="276" w:lineRule="auto"/>
        <w:ind w:right="-180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szCs w:val="22"/>
          <w:lang w:eastAsia="ar-SA"/>
        </w:rPr>
        <w:t>[</w:t>
      </w:r>
      <w:r w:rsidRPr="003804B7">
        <w:rPr>
          <w:rFonts w:ascii="Tahoma" w:hAnsi="Tahoma" w:cs="Tahoma"/>
          <w:b/>
          <w:szCs w:val="22"/>
          <w:highlight w:val="lightGray"/>
          <w:lang w:eastAsia="ar-SA"/>
        </w:rPr>
        <w:t>УНЕТИ ПОСЛОВНО ИМЕ</w:t>
      </w:r>
      <w:r w:rsidRPr="003804B7">
        <w:rPr>
          <w:rFonts w:ascii="Tahoma" w:hAnsi="Tahoma" w:cs="Tahoma"/>
          <w:b/>
          <w:szCs w:val="22"/>
          <w:lang w:eastAsia="ar-SA"/>
        </w:rPr>
        <w:t>]</w:t>
      </w:r>
      <w:r w:rsidRPr="003804B7">
        <w:rPr>
          <w:rFonts w:ascii="Tahoma" w:hAnsi="Tahoma" w:cs="Tahoma"/>
          <w:szCs w:val="22"/>
          <w:lang w:eastAsia="ar-SA"/>
        </w:rPr>
        <w:t xml:space="preserve"> </w:t>
      </w:r>
      <w:r w:rsidRPr="003804B7">
        <w:rPr>
          <w:rFonts w:ascii="Tahoma" w:hAnsi="Tahoma" w:cs="Tahoma"/>
          <w:noProof/>
          <w:szCs w:val="22"/>
          <w:lang w:val="sr-Cyrl-CS"/>
        </w:rPr>
        <w:t>се обавезује да ће:</w:t>
      </w:r>
    </w:p>
    <w:p w14:paraId="36C69FE7" w14:textId="77777777" w:rsidR="000E0B55" w:rsidRPr="003804B7" w:rsidRDefault="000E0B55" w:rsidP="000E0B55">
      <w:pPr>
        <w:numPr>
          <w:ilvl w:val="0"/>
          <w:numId w:val="15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</w:tabs>
        <w:spacing w:before="0" w:line="276" w:lineRule="auto"/>
        <w:ind w:right="-180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 xml:space="preserve">организовати стручну праксу за студенте Факултета у трајању од најмање три радне недеље (15 радних дана), </w:t>
      </w:r>
    </w:p>
    <w:p w14:paraId="7CF128D9" w14:textId="77777777" w:rsidR="000E0B55" w:rsidRPr="003804B7" w:rsidRDefault="000E0B55" w:rsidP="000E0B55">
      <w:pPr>
        <w:numPr>
          <w:ilvl w:val="0"/>
          <w:numId w:val="15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</w:tabs>
        <w:spacing w:before="0" w:line="276" w:lineRule="auto"/>
        <w:ind w:right="-180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>омогућити да студент спроводи стручну праксу на конкретном програму и настојати да студент стекне потребно практично знање,</w:t>
      </w:r>
    </w:p>
    <w:p w14:paraId="4AB8F50F" w14:textId="77777777" w:rsidR="000E0B55" w:rsidRPr="003804B7" w:rsidRDefault="000E0B55" w:rsidP="000E0B55">
      <w:pPr>
        <w:numPr>
          <w:ilvl w:val="0"/>
          <w:numId w:val="15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</w:tabs>
        <w:spacing w:before="0" w:line="276" w:lineRule="auto"/>
        <w:ind w:right="-180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>обезбедити студенту практичну обуку уз ментора одговарајуће стручне спреме,</w:t>
      </w:r>
    </w:p>
    <w:p w14:paraId="349E0D67" w14:textId="77777777" w:rsidR="000E0B55" w:rsidRPr="003804B7" w:rsidRDefault="000E0B55" w:rsidP="000E0B55">
      <w:pPr>
        <w:numPr>
          <w:ilvl w:val="0"/>
          <w:numId w:val="15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</w:tabs>
        <w:spacing w:before="0" w:line="276" w:lineRule="auto"/>
        <w:ind w:right="-180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>обезбедити дневни и недељни одмор и заштиту студенту по важећим прописима и општим актима послодавца,</w:t>
      </w:r>
    </w:p>
    <w:p w14:paraId="2E74F0CD" w14:textId="77777777" w:rsidR="000E0B55" w:rsidRPr="003804B7" w:rsidRDefault="000E0B55" w:rsidP="000E0B55">
      <w:pPr>
        <w:numPr>
          <w:ilvl w:val="0"/>
          <w:numId w:val="15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</w:tabs>
        <w:spacing w:before="0" w:line="276" w:lineRule="auto"/>
        <w:ind w:right="-180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>студенту да изда потврду о обављеној стручној пракси и овери дневник о обављању стручне праксе.</w:t>
      </w:r>
    </w:p>
    <w:p w14:paraId="5746ADC8" w14:textId="77777777" w:rsidR="000E0B55" w:rsidRPr="003804B7" w:rsidRDefault="000E0B55" w:rsidP="000E0B55">
      <w:pPr>
        <w:rPr>
          <w:rFonts w:ascii="Tahoma" w:hAnsi="Tahoma" w:cs="Tahoma"/>
          <w:szCs w:val="22"/>
          <w:lang w:val="ru-RU"/>
        </w:rPr>
      </w:pPr>
    </w:p>
    <w:p w14:paraId="4D85AC2B" w14:textId="77777777" w:rsidR="000E0B55" w:rsidRPr="003804B7" w:rsidRDefault="000E0B55" w:rsidP="000E0B55">
      <w:pPr>
        <w:rPr>
          <w:rFonts w:ascii="Tahoma" w:hAnsi="Tahoma" w:cs="Tahoma"/>
          <w:szCs w:val="22"/>
          <w:lang w:val="ru-RU"/>
        </w:rPr>
      </w:pPr>
    </w:p>
    <w:p w14:paraId="1C2AD7A6" w14:textId="77777777" w:rsidR="000E0B55" w:rsidRPr="003804B7" w:rsidRDefault="000E0B55" w:rsidP="000E0B55">
      <w:pPr>
        <w:rPr>
          <w:rFonts w:ascii="Tahoma" w:hAnsi="Tahoma" w:cs="Tahoma"/>
          <w:szCs w:val="22"/>
          <w:lang w:val="ru-RU"/>
        </w:rPr>
      </w:pPr>
    </w:p>
    <w:p w14:paraId="329FAF9B" w14:textId="77777777" w:rsidR="000E0B55" w:rsidRPr="003804B7" w:rsidRDefault="000E0B55" w:rsidP="000E0B55">
      <w:pPr>
        <w:spacing w:line="276" w:lineRule="auto"/>
        <w:ind w:right="-180"/>
        <w:jc w:val="center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>Члан 5.</w:t>
      </w:r>
    </w:p>
    <w:p w14:paraId="33209EE8" w14:textId="77777777" w:rsidR="000E0B55" w:rsidRPr="003804B7" w:rsidRDefault="000E0B55" w:rsidP="000E0B55">
      <w:pPr>
        <w:spacing w:line="276" w:lineRule="auto"/>
        <w:ind w:right="-180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>Уговорне стране су сагласне да је студент дужан да:</w:t>
      </w:r>
    </w:p>
    <w:p w14:paraId="057CFCB5" w14:textId="77777777" w:rsidR="000E0B55" w:rsidRPr="003804B7" w:rsidRDefault="000E0B55" w:rsidP="000E0B55">
      <w:pPr>
        <w:numPr>
          <w:ilvl w:val="0"/>
          <w:numId w:val="15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</w:tabs>
        <w:spacing w:before="0" w:line="276" w:lineRule="auto"/>
        <w:ind w:right="-180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>уредно похађа и обавља стручну праксу,</w:t>
      </w:r>
    </w:p>
    <w:p w14:paraId="26F757BD" w14:textId="77777777" w:rsidR="000E0B55" w:rsidRPr="003804B7" w:rsidRDefault="000E0B55" w:rsidP="000E0B55">
      <w:pPr>
        <w:numPr>
          <w:ilvl w:val="0"/>
          <w:numId w:val="15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</w:tabs>
        <w:spacing w:before="0" w:line="276" w:lineRule="auto"/>
        <w:ind w:right="-180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>поштује правила утврђена општим актима послодавца,</w:t>
      </w:r>
    </w:p>
    <w:p w14:paraId="79EDB909" w14:textId="77777777" w:rsidR="000E0B55" w:rsidRPr="003804B7" w:rsidRDefault="000E0B55" w:rsidP="000E0B55">
      <w:pPr>
        <w:numPr>
          <w:ilvl w:val="0"/>
          <w:numId w:val="15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</w:tabs>
        <w:spacing w:before="0" w:line="276" w:lineRule="auto"/>
        <w:ind w:right="-180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>чува имовину, да надокнади штету коју намерно или из крајње непажње проузрокује,</w:t>
      </w:r>
    </w:p>
    <w:p w14:paraId="2FE08422" w14:textId="77777777" w:rsidR="000E0B55" w:rsidRPr="003804B7" w:rsidRDefault="000E0B55" w:rsidP="000E0B55">
      <w:pPr>
        <w:numPr>
          <w:ilvl w:val="0"/>
          <w:numId w:val="15"/>
        </w:num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</w:tabs>
        <w:spacing w:before="0" w:line="276" w:lineRule="auto"/>
        <w:ind w:right="-180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 xml:space="preserve">чува тајност података и методологију рада. </w:t>
      </w:r>
    </w:p>
    <w:p w14:paraId="5339DB8D" w14:textId="77777777" w:rsidR="000E0B55" w:rsidRPr="003804B7" w:rsidRDefault="000E0B55" w:rsidP="000E0B55">
      <w:pPr>
        <w:spacing w:line="276" w:lineRule="auto"/>
        <w:ind w:right="-180"/>
        <w:jc w:val="center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>Члан 6.</w:t>
      </w:r>
    </w:p>
    <w:p w14:paraId="6DA889D6" w14:textId="77777777" w:rsidR="000E0B55" w:rsidRPr="003804B7" w:rsidRDefault="000E0B55" w:rsidP="000E0B55">
      <w:pPr>
        <w:spacing w:line="276" w:lineRule="auto"/>
        <w:ind w:right="-180"/>
        <w:rPr>
          <w:rFonts w:ascii="Tahoma" w:hAnsi="Tahoma" w:cs="Tahoma"/>
          <w:noProof/>
          <w:szCs w:val="22"/>
          <w:lang w:val="sr-Cyrl-CS"/>
        </w:rPr>
      </w:pPr>
      <w:r w:rsidRPr="003804B7">
        <w:rPr>
          <w:rFonts w:ascii="Tahoma" w:hAnsi="Tahoma" w:cs="Tahoma"/>
          <w:noProof/>
          <w:szCs w:val="22"/>
          <w:lang w:val="sr-Cyrl-CS"/>
        </w:rPr>
        <w:t xml:space="preserve">Уговорне стране су сагласне да ниједна од њих неће, на име реализације </w:t>
      </w:r>
      <w:r w:rsidRPr="003804B7">
        <w:rPr>
          <w:rFonts w:ascii="Tahoma" w:hAnsi="Tahoma" w:cs="Tahoma"/>
          <w:noProof/>
          <w:szCs w:val="22"/>
        </w:rPr>
        <w:t>стручне праксе</w:t>
      </w:r>
      <w:r w:rsidRPr="003804B7">
        <w:rPr>
          <w:rFonts w:ascii="Tahoma" w:hAnsi="Tahoma" w:cs="Tahoma"/>
          <w:noProof/>
          <w:szCs w:val="22"/>
          <w:lang w:val="sr-Cyrl-CS"/>
        </w:rPr>
        <w:t>, захтевати финансијску или било коју другу надокнаду од друге Уговорне стране.</w:t>
      </w:r>
    </w:p>
    <w:p w14:paraId="75BCB9DF" w14:textId="77777777" w:rsidR="000E0B55" w:rsidRPr="003804B7" w:rsidRDefault="000E0B55" w:rsidP="000E0B55">
      <w:pPr>
        <w:spacing w:line="276" w:lineRule="auto"/>
        <w:ind w:right="-180"/>
        <w:jc w:val="center"/>
        <w:rPr>
          <w:rFonts w:ascii="Tahoma" w:hAnsi="Tahoma" w:cs="Tahoma"/>
          <w:noProof/>
          <w:szCs w:val="22"/>
          <w:lang w:val="sr-Cyrl-CS"/>
        </w:rPr>
      </w:pPr>
      <w:r w:rsidRPr="003804B7">
        <w:rPr>
          <w:rFonts w:ascii="Tahoma" w:hAnsi="Tahoma" w:cs="Tahoma"/>
          <w:noProof/>
          <w:szCs w:val="22"/>
          <w:lang w:val="sr-Cyrl-CS"/>
        </w:rPr>
        <w:t>Члан 7.</w:t>
      </w:r>
    </w:p>
    <w:p w14:paraId="643385D6" w14:textId="77777777" w:rsidR="000E0B55" w:rsidRPr="003804B7" w:rsidRDefault="000E0B55" w:rsidP="000E0B55">
      <w:pPr>
        <w:spacing w:line="276" w:lineRule="auto"/>
        <w:ind w:right="-187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szCs w:val="22"/>
        </w:rPr>
        <w:t xml:space="preserve">Факултет и </w:t>
      </w:r>
      <w:r w:rsidRPr="003804B7">
        <w:rPr>
          <w:rFonts w:ascii="Tahoma" w:hAnsi="Tahoma" w:cs="Tahoma"/>
          <w:szCs w:val="22"/>
          <w:lang w:eastAsia="ar-SA"/>
        </w:rPr>
        <w:t>[</w:t>
      </w:r>
      <w:r w:rsidRPr="003804B7">
        <w:rPr>
          <w:rFonts w:ascii="Tahoma" w:hAnsi="Tahoma" w:cs="Tahoma"/>
          <w:b/>
          <w:szCs w:val="22"/>
          <w:highlight w:val="lightGray"/>
          <w:lang w:eastAsia="ar-SA"/>
        </w:rPr>
        <w:t>УНЕТИ ПОСЛОВНО ИМЕ</w:t>
      </w:r>
      <w:r w:rsidRPr="003804B7">
        <w:rPr>
          <w:rFonts w:ascii="Tahoma" w:hAnsi="Tahoma" w:cs="Tahoma"/>
          <w:b/>
          <w:szCs w:val="22"/>
          <w:lang w:eastAsia="ar-SA"/>
        </w:rPr>
        <w:t>]</w:t>
      </w:r>
      <w:r w:rsidRPr="003804B7">
        <w:rPr>
          <w:rFonts w:ascii="Tahoma" w:hAnsi="Tahoma" w:cs="Tahoma"/>
          <w:szCs w:val="22"/>
          <w:lang w:eastAsia="ar-SA"/>
        </w:rPr>
        <w:t xml:space="preserve"> </w:t>
      </w:r>
      <w:r w:rsidRPr="003804B7">
        <w:rPr>
          <w:rFonts w:ascii="Tahoma" w:hAnsi="Tahoma" w:cs="Tahoma"/>
          <w:szCs w:val="22"/>
        </w:rPr>
        <w:t>могу једнострано раскинути овај Уговор и обуставити даљу сарадњу обавештењем о раскиду и обустави у писаној форми даље сарадње.</w:t>
      </w:r>
    </w:p>
    <w:p w14:paraId="27A25D40" w14:textId="77777777" w:rsidR="000E0B55" w:rsidRPr="003804B7" w:rsidRDefault="000E0B55" w:rsidP="000E0B55">
      <w:pPr>
        <w:spacing w:line="276" w:lineRule="auto"/>
        <w:ind w:right="-187"/>
        <w:rPr>
          <w:rFonts w:ascii="Tahoma" w:eastAsia="Calibri" w:hAnsi="Tahoma" w:cs="Tahoma"/>
          <w:szCs w:val="22"/>
        </w:rPr>
      </w:pPr>
      <w:r w:rsidRPr="003804B7">
        <w:rPr>
          <w:rFonts w:ascii="Tahoma" w:eastAsia="Calibri" w:hAnsi="Tahoma" w:cs="Tahoma"/>
          <w:szCs w:val="22"/>
        </w:rPr>
        <w:t>Обавештење о раскиду и обустави даље сарадње садржи разлоге за раскидање Уговора.</w:t>
      </w:r>
    </w:p>
    <w:p w14:paraId="1AE0396B" w14:textId="77777777" w:rsidR="000E0B55" w:rsidRPr="003804B7" w:rsidRDefault="000E0B55" w:rsidP="000E0B55">
      <w:pPr>
        <w:spacing w:line="276" w:lineRule="auto"/>
        <w:ind w:right="-187"/>
        <w:rPr>
          <w:rFonts w:ascii="Tahoma" w:eastAsia="Calibri" w:hAnsi="Tahoma" w:cs="Tahoma"/>
          <w:szCs w:val="22"/>
        </w:rPr>
      </w:pPr>
      <w:r w:rsidRPr="003804B7">
        <w:rPr>
          <w:rFonts w:ascii="Tahoma" w:eastAsia="Calibri" w:hAnsi="Tahoma" w:cs="Tahoma"/>
          <w:szCs w:val="22"/>
        </w:rPr>
        <w:t>У случају да се у тренутку раскида Уговора студенти Факултета налазе на стручној пракси, тим студентима се омогућава да похађају и обављаљу стручну праксу и да им се изда потврда о обављеној стручној пракси.</w:t>
      </w:r>
    </w:p>
    <w:p w14:paraId="27077731" w14:textId="77777777" w:rsidR="000E0B55" w:rsidRPr="003804B7" w:rsidRDefault="000E0B55" w:rsidP="000E0B55">
      <w:pPr>
        <w:spacing w:line="276" w:lineRule="auto"/>
        <w:jc w:val="center"/>
        <w:rPr>
          <w:rFonts w:ascii="Tahoma" w:eastAsia="Calibri" w:hAnsi="Tahoma" w:cs="Tahoma"/>
          <w:szCs w:val="22"/>
        </w:rPr>
      </w:pPr>
      <w:r w:rsidRPr="003804B7">
        <w:rPr>
          <w:rFonts w:ascii="Tahoma" w:eastAsia="Calibri" w:hAnsi="Tahoma" w:cs="Tahoma"/>
          <w:noProof/>
          <w:szCs w:val="22"/>
          <w:lang w:val="sr-Cyrl-CS"/>
        </w:rPr>
        <w:t>Члан 8</w:t>
      </w:r>
    </w:p>
    <w:p w14:paraId="64746AEA" w14:textId="77777777" w:rsidR="000E0B55" w:rsidRPr="003804B7" w:rsidRDefault="000E0B55" w:rsidP="000E0B55">
      <w:pPr>
        <w:spacing w:line="276" w:lineRule="auto"/>
        <w:ind w:right="-180"/>
        <w:rPr>
          <w:rFonts w:ascii="Tahoma" w:hAnsi="Tahoma" w:cs="Tahoma"/>
          <w:noProof/>
          <w:szCs w:val="22"/>
          <w:shd w:val="clear" w:color="auto" w:fill="FFFFFF"/>
          <w:lang w:val="sr-Cyrl-CS"/>
        </w:rPr>
      </w:pPr>
      <w:r w:rsidRPr="003804B7">
        <w:rPr>
          <w:rFonts w:ascii="Tahoma" w:hAnsi="Tahoma" w:cs="Tahoma"/>
          <w:noProof/>
          <w:szCs w:val="22"/>
          <w:shd w:val="clear" w:color="auto" w:fill="FFFFFF"/>
          <w:lang w:val="sr-Cyrl-CS"/>
        </w:rPr>
        <w:t xml:space="preserve">Овај уговор важи </w:t>
      </w:r>
      <w:r w:rsidRPr="003804B7">
        <w:rPr>
          <w:rFonts w:ascii="Tahoma" w:hAnsi="Tahoma" w:cs="Tahoma"/>
          <w:noProof/>
          <w:szCs w:val="22"/>
          <w:shd w:val="clear" w:color="auto" w:fill="FFFFFF"/>
        </w:rPr>
        <w:t xml:space="preserve">3 године </w:t>
      </w:r>
      <w:r w:rsidRPr="003804B7">
        <w:rPr>
          <w:rFonts w:ascii="Tahoma" w:hAnsi="Tahoma" w:cs="Tahoma"/>
          <w:noProof/>
          <w:szCs w:val="22"/>
          <w:shd w:val="clear" w:color="auto" w:fill="FFFFFF"/>
          <w:lang w:val="sr-Cyrl-CS"/>
        </w:rPr>
        <w:t>од дана потписивања.</w:t>
      </w:r>
    </w:p>
    <w:p w14:paraId="61368439" w14:textId="77777777" w:rsidR="000E0B55" w:rsidRPr="003804B7" w:rsidRDefault="000E0B55" w:rsidP="000E0B55">
      <w:pPr>
        <w:spacing w:line="276" w:lineRule="auto"/>
        <w:ind w:right="-180"/>
        <w:jc w:val="center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>Члан 9.</w:t>
      </w:r>
    </w:p>
    <w:p w14:paraId="037B6A29" w14:textId="77777777" w:rsidR="000E0B55" w:rsidRPr="003804B7" w:rsidRDefault="000E0B55" w:rsidP="000E0B55">
      <w:pPr>
        <w:spacing w:line="276" w:lineRule="auto"/>
        <w:ind w:right="-180"/>
        <w:rPr>
          <w:rFonts w:ascii="Tahoma" w:hAnsi="Tahoma" w:cs="Tahoma"/>
          <w:noProof/>
          <w:szCs w:val="22"/>
        </w:rPr>
      </w:pPr>
      <w:r w:rsidRPr="003804B7">
        <w:rPr>
          <w:rFonts w:ascii="Tahoma" w:hAnsi="Tahoma" w:cs="Tahoma"/>
          <w:noProof/>
          <w:szCs w:val="22"/>
          <w:lang w:val="sr-Cyrl-CS"/>
        </w:rPr>
        <w:t>Уговор је сачињен  у  4 истоветна примерка од којих се по два налазе код сваке уговорене стране.</w:t>
      </w:r>
    </w:p>
    <w:p w14:paraId="30A44624" w14:textId="77777777" w:rsidR="000E0B55" w:rsidRPr="003804B7" w:rsidRDefault="000E0B55" w:rsidP="000E0B55">
      <w:pPr>
        <w:spacing w:line="276" w:lineRule="auto"/>
        <w:ind w:right="-180"/>
        <w:rPr>
          <w:rFonts w:ascii="Tahoma" w:hAnsi="Tahoma" w:cs="Tahoma"/>
          <w:noProof/>
          <w:szCs w:val="22"/>
        </w:rPr>
      </w:pPr>
    </w:p>
    <w:p w14:paraId="2923A31A" w14:textId="77777777" w:rsidR="000E0B55" w:rsidRPr="003804B7" w:rsidRDefault="000E0B55" w:rsidP="000E0B55">
      <w:pPr>
        <w:spacing w:line="276" w:lineRule="auto"/>
        <w:rPr>
          <w:rFonts w:ascii="Tahoma" w:hAnsi="Tahoma" w:cs="Tahoma"/>
          <w:szCs w:val="22"/>
          <w:lang w:eastAsia="zh-TW"/>
        </w:rPr>
      </w:pPr>
      <w:r w:rsidRPr="003804B7">
        <w:rPr>
          <w:rFonts w:ascii="Tahoma" w:hAnsi="Tahoma" w:cs="Tahoma"/>
          <w:szCs w:val="22"/>
          <w:lang w:eastAsia="zh-TW"/>
        </w:rPr>
        <w:t xml:space="preserve">У Београду, </w:t>
      </w:r>
      <w:r w:rsidRPr="003804B7">
        <w:rPr>
          <w:rFonts w:ascii="Tahoma" w:hAnsi="Tahoma" w:cs="Tahoma"/>
          <w:szCs w:val="22"/>
          <w:lang w:eastAsia="ar-SA"/>
        </w:rPr>
        <w:t>[</w:t>
      </w:r>
      <w:r w:rsidRPr="003804B7">
        <w:rPr>
          <w:rFonts w:ascii="Tahoma" w:hAnsi="Tahoma" w:cs="Tahoma"/>
          <w:szCs w:val="22"/>
          <w:highlight w:val="lightGray"/>
          <w:lang w:eastAsia="ar-SA"/>
        </w:rPr>
        <w:t>унети датум</w:t>
      </w:r>
      <w:r w:rsidRPr="003804B7">
        <w:rPr>
          <w:rFonts w:ascii="Tahoma" w:hAnsi="Tahoma" w:cs="Tahoma"/>
          <w:szCs w:val="22"/>
          <w:lang w:eastAsia="ar-SA"/>
        </w:rPr>
        <w:t>]</w:t>
      </w:r>
    </w:p>
    <w:p w14:paraId="5734F5FC" w14:textId="77777777" w:rsidR="000E0B55" w:rsidRPr="003804B7" w:rsidRDefault="000E0B55" w:rsidP="000E0B55">
      <w:pPr>
        <w:spacing w:line="276" w:lineRule="auto"/>
        <w:rPr>
          <w:rFonts w:ascii="Tahoma" w:hAnsi="Tahoma" w:cs="Tahoma"/>
          <w:szCs w:val="22"/>
          <w:lang w:eastAsia="zh-TW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448"/>
        <w:gridCol w:w="5016"/>
      </w:tblGrid>
      <w:tr w:rsidR="000E0B55" w:rsidRPr="003804B7" w14:paraId="32A9BC6C" w14:textId="77777777" w:rsidTr="003804B7">
        <w:trPr>
          <w:cantSplit/>
        </w:trPr>
        <w:tc>
          <w:tcPr>
            <w:tcW w:w="4448" w:type="dxa"/>
          </w:tcPr>
          <w:p w14:paraId="25CDA0B6" w14:textId="77777777" w:rsidR="000E0B55" w:rsidRPr="003804B7" w:rsidRDefault="000E0B55" w:rsidP="00305764">
            <w:pPr>
              <w:spacing w:line="276" w:lineRule="auto"/>
              <w:rPr>
                <w:rFonts w:ascii="Tahoma" w:hAnsi="Tahoma" w:cs="Tahoma"/>
                <w:b/>
                <w:szCs w:val="22"/>
                <w:lang w:eastAsia="zh-TW"/>
              </w:rPr>
            </w:pPr>
            <w:r w:rsidRPr="003804B7">
              <w:rPr>
                <w:rFonts w:ascii="Tahoma" w:hAnsi="Tahoma" w:cs="Tahoma"/>
                <w:b/>
                <w:szCs w:val="22"/>
                <w:lang w:eastAsia="ar-SA"/>
              </w:rPr>
              <w:t>[</w:t>
            </w:r>
            <w:r w:rsidRPr="003804B7">
              <w:rPr>
                <w:rFonts w:ascii="Tahoma" w:hAnsi="Tahoma" w:cs="Tahoma"/>
                <w:b/>
                <w:szCs w:val="22"/>
                <w:highlight w:val="lightGray"/>
                <w:lang w:eastAsia="ar-SA"/>
              </w:rPr>
              <w:t>унети пословно име</w:t>
            </w:r>
            <w:r w:rsidRPr="003804B7">
              <w:rPr>
                <w:rFonts w:ascii="Tahoma" w:hAnsi="Tahoma" w:cs="Tahoma"/>
                <w:b/>
                <w:szCs w:val="22"/>
                <w:lang w:eastAsia="ar-SA"/>
              </w:rPr>
              <w:t>]</w:t>
            </w:r>
          </w:p>
          <w:p w14:paraId="5C9B29A0" w14:textId="77777777" w:rsidR="000E0B55" w:rsidRPr="003804B7" w:rsidRDefault="000E0B55" w:rsidP="00305764">
            <w:pPr>
              <w:spacing w:line="276" w:lineRule="auto"/>
              <w:rPr>
                <w:rFonts w:ascii="Tahoma" w:hAnsi="Tahoma" w:cs="Tahoma"/>
                <w:b/>
                <w:szCs w:val="22"/>
                <w:lang w:eastAsia="zh-TW"/>
              </w:rPr>
            </w:pPr>
          </w:p>
          <w:p w14:paraId="4798D237" w14:textId="77777777" w:rsidR="000E0B55" w:rsidRPr="003804B7" w:rsidRDefault="000E0B55" w:rsidP="00305764">
            <w:pPr>
              <w:spacing w:line="276" w:lineRule="auto"/>
              <w:rPr>
                <w:rFonts w:ascii="Tahoma" w:hAnsi="Tahoma" w:cs="Tahoma"/>
                <w:b/>
                <w:szCs w:val="22"/>
                <w:lang w:eastAsia="zh-TW"/>
              </w:rPr>
            </w:pPr>
            <w:r w:rsidRPr="003804B7">
              <w:rPr>
                <w:rFonts w:ascii="Tahoma" w:hAnsi="Tahoma" w:cs="Tahoma"/>
                <w:b/>
                <w:szCs w:val="22"/>
                <w:lang w:eastAsia="zh-TW"/>
              </w:rPr>
              <w:t xml:space="preserve">___________________________ </w:t>
            </w:r>
          </w:p>
          <w:p w14:paraId="4CC561D2" w14:textId="77777777" w:rsidR="000E0B55" w:rsidRPr="003804B7" w:rsidRDefault="000E0B55" w:rsidP="00305764">
            <w:pPr>
              <w:spacing w:line="276" w:lineRule="auto"/>
              <w:rPr>
                <w:rFonts w:ascii="Tahoma" w:hAnsi="Tahoma" w:cs="Tahoma"/>
                <w:b/>
                <w:szCs w:val="22"/>
                <w:lang w:eastAsia="zh-TW"/>
              </w:rPr>
            </w:pPr>
            <w:r w:rsidRPr="003804B7">
              <w:rPr>
                <w:rFonts w:ascii="Tahoma" w:hAnsi="Tahoma" w:cs="Tahoma"/>
                <w:szCs w:val="22"/>
                <w:lang w:eastAsia="ar-SA"/>
              </w:rPr>
              <w:t>[</w:t>
            </w:r>
            <w:r w:rsidRPr="003804B7">
              <w:rPr>
                <w:rFonts w:ascii="Tahoma" w:hAnsi="Tahoma" w:cs="Tahoma"/>
                <w:szCs w:val="22"/>
                <w:highlight w:val="lightGray"/>
                <w:lang w:eastAsia="ar-SA"/>
              </w:rPr>
              <w:t>унети име</w:t>
            </w:r>
            <w:r w:rsidRPr="003804B7">
              <w:rPr>
                <w:rFonts w:ascii="Tahoma" w:hAnsi="Tahoma" w:cs="Tahoma"/>
                <w:szCs w:val="22"/>
                <w:lang w:eastAsia="ar-SA"/>
              </w:rPr>
              <w:t>]</w:t>
            </w:r>
            <w:r w:rsidRPr="003804B7">
              <w:rPr>
                <w:rFonts w:ascii="Tahoma" w:hAnsi="Tahoma" w:cs="Tahoma"/>
                <w:b/>
                <w:szCs w:val="22"/>
                <w:lang w:eastAsia="zh-TW"/>
              </w:rPr>
              <w:t>, директор</w:t>
            </w:r>
          </w:p>
        </w:tc>
        <w:tc>
          <w:tcPr>
            <w:tcW w:w="5016" w:type="dxa"/>
          </w:tcPr>
          <w:p w14:paraId="4B4686F6" w14:textId="77777777" w:rsidR="000E0B55" w:rsidRPr="003804B7" w:rsidRDefault="000E0B55" w:rsidP="00305764">
            <w:pPr>
              <w:spacing w:line="276" w:lineRule="auto"/>
              <w:rPr>
                <w:rFonts w:ascii="Tahoma" w:hAnsi="Tahoma" w:cs="Tahoma"/>
                <w:b/>
                <w:szCs w:val="22"/>
                <w:lang w:eastAsia="zh-TW"/>
              </w:rPr>
            </w:pPr>
            <w:r w:rsidRPr="003804B7">
              <w:rPr>
                <w:rFonts w:ascii="Tahoma" w:hAnsi="Tahoma" w:cs="Tahoma"/>
                <w:b/>
                <w:bCs/>
                <w:noProof/>
                <w:szCs w:val="22"/>
              </w:rPr>
              <w:t xml:space="preserve">     ФАКУЛТЕТ ОРГАНИЗАЦИОНИХ НАУКА</w:t>
            </w:r>
          </w:p>
          <w:p w14:paraId="6BB464C1" w14:textId="77777777" w:rsidR="000E0B55" w:rsidRPr="003804B7" w:rsidRDefault="000E0B55" w:rsidP="00305764">
            <w:pPr>
              <w:spacing w:line="276" w:lineRule="auto"/>
              <w:rPr>
                <w:rFonts w:ascii="Tahoma" w:hAnsi="Tahoma" w:cs="Tahoma"/>
                <w:b/>
                <w:szCs w:val="22"/>
                <w:lang w:eastAsia="zh-TW"/>
              </w:rPr>
            </w:pPr>
          </w:p>
          <w:p w14:paraId="028A34B5" w14:textId="77777777" w:rsidR="000E0B55" w:rsidRPr="003804B7" w:rsidRDefault="000E0B55" w:rsidP="00305764">
            <w:pPr>
              <w:spacing w:line="276" w:lineRule="auto"/>
              <w:rPr>
                <w:rFonts w:ascii="Tahoma" w:hAnsi="Tahoma" w:cs="Tahoma"/>
                <w:b/>
                <w:szCs w:val="22"/>
                <w:lang w:eastAsia="zh-TW"/>
              </w:rPr>
            </w:pPr>
            <w:r w:rsidRPr="003804B7">
              <w:rPr>
                <w:rFonts w:ascii="Tahoma" w:hAnsi="Tahoma" w:cs="Tahoma"/>
                <w:b/>
                <w:szCs w:val="22"/>
                <w:lang w:eastAsia="zh-TW"/>
              </w:rPr>
              <w:t xml:space="preserve">     ___________________________</w:t>
            </w:r>
          </w:p>
          <w:p w14:paraId="0B14A926" w14:textId="2A06091C" w:rsidR="000E0B55" w:rsidRPr="003804B7" w:rsidRDefault="000E0B55" w:rsidP="00DA02E9">
            <w:pPr>
              <w:spacing w:line="276" w:lineRule="auto"/>
              <w:rPr>
                <w:rFonts w:ascii="Tahoma" w:hAnsi="Tahoma" w:cs="Tahoma"/>
                <w:b/>
                <w:szCs w:val="22"/>
                <w:lang w:eastAsia="zh-TW"/>
              </w:rPr>
            </w:pPr>
            <w:r w:rsidRPr="003804B7">
              <w:rPr>
                <w:rFonts w:ascii="Tahoma" w:hAnsi="Tahoma" w:cs="Tahoma"/>
                <w:b/>
                <w:szCs w:val="22"/>
                <w:lang w:eastAsia="zh-TW"/>
              </w:rPr>
              <w:t xml:space="preserve">    Проф. др </w:t>
            </w:r>
            <w:r w:rsidR="009F352C">
              <w:rPr>
                <w:rFonts w:ascii="Tahoma" w:hAnsi="Tahoma" w:cs="Tahoma"/>
                <w:b/>
                <w:szCs w:val="22"/>
                <w:lang w:eastAsia="ar-SA"/>
              </w:rPr>
              <w:t>M</w:t>
            </w:r>
            <w:r w:rsidR="009F352C">
              <w:rPr>
                <w:rFonts w:ascii="Tahoma" w:hAnsi="Tahoma" w:cs="Tahoma"/>
                <w:b/>
                <w:szCs w:val="22"/>
                <w:lang w:val="sr-Cyrl-RS" w:eastAsia="ar-SA"/>
              </w:rPr>
              <w:t>арко</w:t>
            </w:r>
            <w:r w:rsidR="00DA02E9" w:rsidRPr="00DA02E9">
              <w:rPr>
                <w:rFonts w:ascii="Tahoma" w:hAnsi="Tahoma" w:cs="Tahoma"/>
                <w:b/>
                <w:szCs w:val="22"/>
                <w:lang w:eastAsia="ar-SA"/>
              </w:rPr>
              <w:t xml:space="preserve"> </w:t>
            </w:r>
            <w:r w:rsidR="009F352C">
              <w:rPr>
                <w:rFonts w:ascii="Tahoma" w:hAnsi="Tahoma" w:cs="Tahoma"/>
                <w:b/>
                <w:szCs w:val="22"/>
                <w:lang w:val="sr-Cyrl-RS" w:eastAsia="ar-SA"/>
              </w:rPr>
              <w:t>Михић</w:t>
            </w:r>
            <w:r w:rsidR="00DA02E9" w:rsidRPr="00DA02E9">
              <w:rPr>
                <w:rFonts w:ascii="Tahoma" w:hAnsi="Tahoma" w:cs="Tahoma"/>
                <w:b/>
                <w:szCs w:val="22"/>
                <w:lang w:eastAsia="ar-SA"/>
              </w:rPr>
              <w:t>,</w:t>
            </w:r>
            <w:r w:rsidRPr="003804B7">
              <w:rPr>
                <w:rFonts w:ascii="Tahoma" w:hAnsi="Tahoma" w:cs="Tahoma"/>
                <w:b/>
                <w:szCs w:val="22"/>
                <w:lang w:eastAsia="zh-TW"/>
              </w:rPr>
              <w:t xml:space="preserve"> декан</w:t>
            </w:r>
          </w:p>
        </w:tc>
      </w:tr>
    </w:tbl>
    <w:p w14:paraId="34AE4CBF" w14:textId="77777777" w:rsidR="00D81EEF" w:rsidRPr="003804B7" w:rsidRDefault="00D81EEF" w:rsidP="000E0B55">
      <w:pPr>
        <w:rPr>
          <w:rFonts w:ascii="Tahoma" w:hAnsi="Tahoma" w:cs="Tahoma"/>
          <w:szCs w:val="22"/>
        </w:rPr>
      </w:pPr>
    </w:p>
    <w:sectPr w:rsidR="00D81EEF" w:rsidRPr="003804B7" w:rsidSect="001A7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134" w:right="1134" w:bottom="1134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F0BA4" w14:textId="77777777" w:rsidR="008E1EB1" w:rsidRDefault="008E1EB1" w:rsidP="004C2A9C">
      <w:r>
        <w:separator/>
      </w:r>
    </w:p>
  </w:endnote>
  <w:endnote w:type="continuationSeparator" w:id="0">
    <w:p w14:paraId="2D82B848" w14:textId="77777777" w:rsidR="008E1EB1" w:rsidRDefault="008E1EB1" w:rsidP="004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B8893" w14:textId="77777777" w:rsidR="007D1458" w:rsidRPr="007D1458" w:rsidRDefault="00EB7779" w:rsidP="007D1458">
    <w:pPr>
      <w:pStyle w:val="Footer"/>
      <w:jc w:val="center"/>
      <w:rPr>
        <w:sz w:val="20"/>
      </w:rPr>
    </w:pPr>
    <w:r w:rsidRPr="007D1458">
      <w:rPr>
        <w:rStyle w:val="PageNumber"/>
        <w:sz w:val="20"/>
      </w:rPr>
      <w:fldChar w:fldCharType="begin"/>
    </w:r>
    <w:r w:rsidR="007D1458" w:rsidRPr="007D1458">
      <w:rPr>
        <w:rStyle w:val="PageNumber"/>
        <w:sz w:val="20"/>
      </w:rPr>
      <w:instrText xml:space="preserve"> PAGE </w:instrText>
    </w:r>
    <w:r w:rsidRPr="007D1458">
      <w:rPr>
        <w:rStyle w:val="PageNumber"/>
        <w:sz w:val="20"/>
      </w:rPr>
      <w:fldChar w:fldCharType="separate"/>
    </w:r>
    <w:r w:rsidR="00DA02E9">
      <w:rPr>
        <w:rStyle w:val="PageNumber"/>
        <w:noProof/>
        <w:sz w:val="20"/>
      </w:rPr>
      <w:t>2</w:t>
    </w:r>
    <w:r w:rsidRPr="007D1458"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4538C" w14:textId="77777777" w:rsidR="007D1458" w:rsidRPr="007D1458" w:rsidRDefault="00EB7779" w:rsidP="007D1458">
    <w:pPr>
      <w:pStyle w:val="Footer"/>
      <w:jc w:val="center"/>
      <w:rPr>
        <w:sz w:val="20"/>
      </w:rPr>
    </w:pPr>
    <w:r w:rsidRPr="007D1458">
      <w:rPr>
        <w:rStyle w:val="PageNumber"/>
        <w:sz w:val="20"/>
      </w:rPr>
      <w:fldChar w:fldCharType="begin"/>
    </w:r>
    <w:r w:rsidR="007D1458" w:rsidRPr="007D1458">
      <w:rPr>
        <w:rStyle w:val="PageNumber"/>
        <w:sz w:val="20"/>
      </w:rPr>
      <w:instrText xml:space="preserve"> PAGE </w:instrText>
    </w:r>
    <w:r w:rsidRPr="007D1458">
      <w:rPr>
        <w:rStyle w:val="PageNumber"/>
        <w:sz w:val="20"/>
      </w:rPr>
      <w:fldChar w:fldCharType="separate"/>
    </w:r>
    <w:r w:rsidR="000E0B55">
      <w:rPr>
        <w:rStyle w:val="PageNumber"/>
        <w:noProof/>
        <w:sz w:val="20"/>
      </w:rPr>
      <w:t>3</w:t>
    </w:r>
    <w:r w:rsidRPr="007D1458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DA213" w14:textId="77777777" w:rsidR="008E1EB1" w:rsidRDefault="008E1EB1" w:rsidP="004C2A9C">
      <w:r>
        <w:separator/>
      </w:r>
    </w:p>
  </w:footnote>
  <w:footnote w:type="continuationSeparator" w:id="0">
    <w:p w14:paraId="39C08F4E" w14:textId="77777777" w:rsidR="008E1EB1" w:rsidRDefault="008E1EB1" w:rsidP="004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44F4E" w14:textId="77777777" w:rsidR="007D1458" w:rsidRDefault="00D0774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650EFB8" wp14:editId="6A09138C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6C14B" w14:textId="77777777" w:rsidR="007D1458" w:rsidRDefault="00D07745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93FDA6A" wp14:editId="21AB1EAE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AB164" w14:textId="77777777" w:rsidR="007D1458" w:rsidRDefault="00D07745" w:rsidP="001A7484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3CC4AA97" wp14:editId="5FD1313B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75A7E1F" wp14:editId="65A5555C">
          <wp:extent cx="1435100" cy="659130"/>
          <wp:effectExtent l="19050" t="0" r="0" b="0"/>
          <wp:docPr id="1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4DA5"/>
    <w:multiLevelType w:val="hybridMultilevel"/>
    <w:tmpl w:val="E43C5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13D5"/>
    <w:multiLevelType w:val="hybridMultilevel"/>
    <w:tmpl w:val="07302D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17399"/>
    <w:multiLevelType w:val="hybridMultilevel"/>
    <w:tmpl w:val="07302D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06904"/>
    <w:multiLevelType w:val="hybridMultilevel"/>
    <w:tmpl w:val="7AAC8E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91F15"/>
    <w:multiLevelType w:val="hybridMultilevel"/>
    <w:tmpl w:val="4378DB4C"/>
    <w:lvl w:ilvl="0" w:tplc="48B01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ahom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961D1"/>
    <w:multiLevelType w:val="hybridMultilevel"/>
    <w:tmpl w:val="7AAC8E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55993"/>
    <w:multiLevelType w:val="hybridMultilevel"/>
    <w:tmpl w:val="7AAC8E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53404"/>
    <w:multiLevelType w:val="hybridMultilevel"/>
    <w:tmpl w:val="B142B822"/>
    <w:lvl w:ilvl="0" w:tplc="042A14A0">
      <w:start w:val="3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C47DD"/>
    <w:multiLevelType w:val="hybridMultilevel"/>
    <w:tmpl w:val="7AAC8E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9066815">
    <w:abstractNumId w:val="14"/>
  </w:num>
  <w:num w:numId="2" w16cid:durableId="1404180284">
    <w:abstractNumId w:val="6"/>
  </w:num>
  <w:num w:numId="3" w16cid:durableId="617836235">
    <w:abstractNumId w:val="8"/>
  </w:num>
  <w:num w:numId="4" w16cid:durableId="1914241186">
    <w:abstractNumId w:val="1"/>
  </w:num>
  <w:num w:numId="5" w16cid:durableId="751315072">
    <w:abstractNumId w:val="13"/>
  </w:num>
  <w:num w:numId="6" w16cid:durableId="2110196542">
    <w:abstractNumId w:val="9"/>
  </w:num>
  <w:num w:numId="7" w16cid:durableId="833884407">
    <w:abstractNumId w:val="2"/>
  </w:num>
  <w:num w:numId="8" w16cid:durableId="1988244439">
    <w:abstractNumId w:val="3"/>
  </w:num>
  <w:num w:numId="9" w16cid:durableId="2048528769">
    <w:abstractNumId w:val="7"/>
  </w:num>
  <w:num w:numId="10" w16cid:durableId="2041127326">
    <w:abstractNumId w:val="4"/>
  </w:num>
  <w:num w:numId="11" w16cid:durableId="1924799569">
    <w:abstractNumId w:val="11"/>
  </w:num>
  <w:num w:numId="12" w16cid:durableId="1101605524">
    <w:abstractNumId w:val="12"/>
  </w:num>
  <w:num w:numId="13" w16cid:durableId="459033402">
    <w:abstractNumId w:val="10"/>
  </w:num>
  <w:num w:numId="14" w16cid:durableId="830801442">
    <w:abstractNumId w:val="0"/>
  </w:num>
  <w:num w:numId="15" w16cid:durableId="1620408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1B"/>
    <w:rsid w:val="0000100D"/>
    <w:rsid w:val="000020D6"/>
    <w:rsid w:val="00011F9F"/>
    <w:rsid w:val="00035AB0"/>
    <w:rsid w:val="00041208"/>
    <w:rsid w:val="00045B3B"/>
    <w:rsid w:val="000602A7"/>
    <w:rsid w:val="000649C9"/>
    <w:rsid w:val="0007541E"/>
    <w:rsid w:val="00081F8B"/>
    <w:rsid w:val="00084BD8"/>
    <w:rsid w:val="000B6CA6"/>
    <w:rsid w:val="000C5BA7"/>
    <w:rsid w:val="000C7A1E"/>
    <w:rsid w:val="000D47EC"/>
    <w:rsid w:val="000D5996"/>
    <w:rsid w:val="000D7AC3"/>
    <w:rsid w:val="000E0B55"/>
    <w:rsid w:val="000E1D36"/>
    <w:rsid w:val="000F282F"/>
    <w:rsid w:val="00106AFA"/>
    <w:rsid w:val="00107909"/>
    <w:rsid w:val="00111F29"/>
    <w:rsid w:val="00112B40"/>
    <w:rsid w:val="00114840"/>
    <w:rsid w:val="00120EAD"/>
    <w:rsid w:val="0012553D"/>
    <w:rsid w:val="00136B9A"/>
    <w:rsid w:val="00145F03"/>
    <w:rsid w:val="00153189"/>
    <w:rsid w:val="00154D90"/>
    <w:rsid w:val="0015629F"/>
    <w:rsid w:val="00163757"/>
    <w:rsid w:val="00173378"/>
    <w:rsid w:val="0017740B"/>
    <w:rsid w:val="001932E1"/>
    <w:rsid w:val="001A2113"/>
    <w:rsid w:val="001A2997"/>
    <w:rsid w:val="001A4D96"/>
    <w:rsid w:val="001A7484"/>
    <w:rsid w:val="001C6D63"/>
    <w:rsid w:val="001D4E31"/>
    <w:rsid w:val="001F3F07"/>
    <w:rsid w:val="001F65D6"/>
    <w:rsid w:val="002114E9"/>
    <w:rsid w:val="0021759A"/>
    <w:rsid w:val="00217C0D"/>
    <w:rsid w:val="00222B58"/>
    <w:rsid w:val="0023090E"/>
    <w:rsid w:val="002416BD"/>
    <w:rsid w:val="002534A6"/>
    <w:rsid w:val="00253DF9"/>
    <w:rsid w:val="00261137"/>
    <w:rsid w:val="0026264C"/>
    <w:rsid w:val="002629E3"/>
    <w:rsid w:val="0027152D"/>
    <w:rsid w:val="002812B1"/>
    <w:rsid w:val="002A4CD3"/>
    <w:rsid w:val="002A5E66"/>
    <w:rsid w:val="002C0F3C"/>
    <w:rsid w:val="002C58CE"/>
    <w:rsid w:val="002D0904"/>
    <w:rsid w:val="002D264A"/>
    <w:rsid w:val="002D4B53"/>
    <w:rsid w:val="002F489E"/>
    <w:rsid w:val="00305636"/>
    <w:rsid w:val="00310A35"/>
    <w:rsid w:val="00310C61"/>
    <w:rsid w:val="00310C62"/>
    <w:rsid w:val="00324797"/>
    <w:rsid w:val="00325F98"/>
    <w:rsid w:val="003325F5"/>
    <w:rsid w:val="00350844"/>
    <w:rsid w:val="00372082"/>
    <w:rsid w:val="00375E35"/>
    <w:rsid w:val="00376FA7"/>
    <w:rsid w:val="003804B7"/>
    <w:rsid w:val="003835B3"/>
    <w:rsid w:val="0039029F"/>
    <w:rsid w:val="00393EAA"/>
    <w:rsid w:val="003C0D43"/>
    <w:rsid w:val="003D763D"/>
    <w:rsid w:val="003D7BC3"/>
    <w:rsid w:val="00401D6C"/>
    <w:rsid w:val="00414867"/>
    <w:rsid w:val="00430D82"/>
    <w:rsid w:val="00434373"/>
    <w:rsid w:val="004345BE"/>
    <w:rsid w:val="00462BBB"/>
    <w:rsid w:val="00491A66"/>
    <w:rsid w:val="004A113B"/>
    <w:rsid w:val="004A3A0F"/>
    <w:rsid w:val="004A54BF"/>
    <w:rsid w:val="004A6B8B"/>
    <w:rsid w:val="004A72C0"/>
    <w:rsid w:val="004B054B"/>
    <w:rsid w:val="004B1289"/>
    <w:rsid w:val="004B71A9"/>
    <w:rsid w:val="004C044B"/>
    <w:rsid w:val="004C144B"/>
    <w:rsid w:val="004C1BAB"/>
    <w:rsid w:val="004C2A9C"/>
    <w:rsid w:val="004E1EC2"/>
    <w:rsid w:val="004E2E20"/>
    <w:rsid w:val="004F505A"/>
    <w:rsid w:val="004F5FEB"/>
    <w:rsid w:val="004F7E78"/>
    <w:rsid w:val="00506168"/>
    <w:rsid w:val="0050753A"/>
    <w:rsid w:val="00510867"/>
    <w:rsid w:val="00513019"/>
    <w:rsid w:val="00527394"/>
    <w:rsid w:val="005503D5"/>
    <w:rsid w:val="00554663"/>
    <w:rsid w:val="00574CF2"/>
    <w:rsid w:val="005779F9"/>
    <w:rsid w:val="005A19D3"/>
    <w:rsid w:val="005A6E9B"/>
    <w:rsid w:val="005B45A6"/>
    <w:rsid w:val="005C0D03"/>
    <w:rsid w:val="005C59B0"/>
    <w:rsid w:val="005D04DE"/>
    <w:rsid w:val="005D11A7"/>
    <w:rsid w:val="005D58FB"/>
    <w:rsid w:val="005F45DB"/>
    <w:rsid w:val="006035FE"/>
    <w:rsid w:val="00603EEF"/>
    <w:rsid w:val="00610B0C"/>
    <w:rsid w:val="00624742"/>
    <w:rsid w:val="00636BA1"/>
    <w:rsid w:val="00646A00"/>
    <w:rsid w:val="00653952"/>
    <w:rsid w:val="00653F0C"/>
    <w:rsid w:val="0067360E"/>
    <w:rsid w:val="0069236C"/>
    <w:rsid w:val="006A039E"/>
    <w:rsid w:val="006A06FF"/>
    <w:rsid w:val="006A179A"/>
    <w:rsid w:val="006B0D35"/>
    <w:rsid w:val="006C00AC"/>
    <w:rsid w:val="006D192C"/>
    <w:rsid w:val="006D7BE6"/>
    <w:rsid w:val="006F4975"/>
    <w:rsid w:val="00700DA6"/>
    <w:rsid w:val="007115A1"/>
    <w:rsid w:val="00714DB7"/>
    <w:rsid w:val="00723B65"/>
    <w:rsid w:val="00724364"/>
    <w:rsid w:val="0072783E"/>
    <w:rsid w:val="00734A32"/>
    <w:rsid w:val="00745C56"/>
    <w:rsid w:val="007619EB"/>
    <w:rsid w:val="007627F0"/>
    <w:rsid w:val="0076457D"/>
    <w:rsid w:val="00764E2E"/>
    <w:rsid w:val="0076653C"/>
    <w:rsid w:val="007721D8"/>
    <w:rsid w:val="0078421B"/>
    <w:rsid w:val="00791736"/>
    <w:rsid w:val="007A220D"/>
    <w:rsid w:val="007A4FF4"/>
    <w:rsid w:val="007A7235"/>
    <w:rsid w:val="007B2428"/>
    <w:rsid w:val="007C4B5B"/>
    <w:rsid w:val="007D1458"/>
    <w:rsid w:val="007D25ED"/>
    <w:rsid w:val="007D2974"/>
    <w:rsid w:val="007E25FF"/>
    <w:rsid w:val="007E2AD2"/>
    <w:rsid w:val="008259A0"/>
    <w:rsid w:val="0083093C"/>
    <w:rsid w:val="00842F4A"/>
    <w:rsid w:val="00853E37"/>
    <w:rsid w:val="00871E97"/>
    <w:rsid w:val="00873F93"/>
    <w:rsid w:val="008859C2"/>
    <w:rsid w:val="00887A33"/>
    <w:rsid w:val="00895AEC"/>
    <w:rsid w:val="008A10E2"/>
    <w:rsid w:val="008A1BC9"/>
    <w:rsid w:val="008A5A1D"/>
    <w:rsid w:val="008C47E4"/>
    <w:rsid w:val="008C6EB9"/>
    <w:rsid w:val="008D23B9"/>
    <w:rsid w:val="008E1EB1"/>
    <w:rsid w:val="008E7C7C"/>
    <w:rsid w:val="008F0053"/>
    <w:rsid w:val="008F5138"/>
    <w:rsid w:val="00907AE1"/>
    <w:rsid w:val="0091329D"/>
    <w:rsid w:val="00915DE5"/>
    <w:rsid w:val="009261EB"/>
    <w:rsid w:val="009357F8"/>
    <w:rsid w:val="00956386"/>
    <w:rsid w:val="00960180"/>
    <w:rsid w:val="00962367"/>
    <w:rsid w:val="00966478"/>
    <w:rsid w:val="00975AC0"/>
    <w:rsid w:val="009819D8"/>
    <w:rsid w:val="00986E9B"/>
    <w:rsid w:val="00993A09"/>
    <w:rsid w:val="00997DDB"/>
    <w:rsid w:val="009B50ED"/>
    <w:rsid w:val="009C0426"/>
    <w:rsid w:val="009C6E4B"/>
    <w:rsid w:val="009D09FD"/>
    <w:rsid w:val="009D2671"/>
    <w:rsid w:val="009E4850"/>
    <w:rsid w:val="009F2BC8"/>
    <w:rsid w:val="009F352C"/>
    <w:rsid w:val="009F52FA"/>
    <w:rsid w:val="009F549A"/>
    <w:rsid w:val="009F5A85"/>
    <w:rsid w:val="00A0290B"/>
    <w:rsid w:val="00A11FBB"/>
    <w:rsid w:val="00A15901"/>
    <w:rsid w:val="00A240E5"/>
    <w:rsid w:val="00A25960"/>
    <w:rsid w:val="00A45185"/>
    <w:rsid w:val="00A47339"/>
    <w:rsid w:val="00A50251"/>
    <w:rsid w:val="00A73526"/>
    <w:rsid w:val="00A91240"/>
    <w:rsid w:val="00A97B23"/>
    <w:rsid w:val="00AA1113"/>
    <w:rsid w:val="00AA6822"/>
    <w:rsid w:val="00AB5A27"/>
    <w:rsid w:val="00AD67B5"/>
    <w:rsid w:val="00AE0808"/>
    <w:rsid w:val="00B06356"/>
    <w:rsid w:val="00B13573"/>
    <w:rsid w:val="00B17D22"/>
    <w:rsid w:val="00B319B1"/>
    <w:rsid w:val="00B34849"/>
    <w:rsid w:val="00B348DB"/>
    <w:rsid w:val="00B519B2"/>
    <w:rsid w:val="00B52CF8"/>
    <w:rsid w:val="00B650B7"/>
    <w:rsid w:val="00B66F46"/>
    <w:rsid w:val="00B70978"/>
    <w:rsid w:val="00B81D55"/>
    <w:rsid w:val="00B82F32"/>
    <w:rsid w:val="00B96A6F"/>
    <w:rsid w:val="00BA189B"/>
    <w:rsid w:val="00BA4E03"/>
    <w:rsid w:val="00BB7477"/>
    <w:rsid w:val="00BC3A9D"/>
    <w:rsid w:val="00BD4A2A"/>
    <w:rsid w:val="00BE259A"/>
    <w:rsid w:val="00BE683D"/>
    <w:rsid w:val="00C02545"/>
    <w:rsid w:val="00C04A7D"/>
    <w:rsid w:val="00C07B4C"/>
    <w:rsid w:val="00C41D67"/>
    <w:rsid w:val="00C6269E"/>
    <w:rsid w:val="00C6413C"/>
    <w:rsid w:val="00C70471"/>
    <w:rsid w:val="00C7228E"/>
    <w:rsid w:val="00C956F7"/>
    <w:rsid w:val="00CA0811"/>
    <w:rsid w:val="00CA1F0C"/>
    <w:rsid w:val="00CA2AB5"/>
    <w:rsid w:val="00CB784F"/>
    <w:rsid w:val="00CC07AF"/>
    <w:rsid w:val="00CC794B"/>
    <w:rsid w:val="00CD3DA5"/>
    <w:rsid w:val="00CD466D"/>
    <w:rsid w:val="00CE44D1"/>
    <w:rsid w:val="00CE57C5"/>
    <w:rsid w:val="00D07745"/>
    <w:rsid w:val="00D227C7"/>
    <w:rsid w:val="00D37D83"/>
    <w:rsid w:val="00D523A5"/>
    <w:rsid w:val="00D5679D"/>
    <w:rsid w:val="00D61CDC"/>
    <w:rsid w:val="00D6446B"/>
    <w:rsid w:val="00D65C1A"/>
    <w:rsid w:val="00D72777"/>
    <w:rsid w:val="00D732F6"/>
    <w:rsid w:val="00D81EEF"/>
    <w:rsid w:val="00D913AA"/>
    <w:rsid w:val="00D952AB"/>
    <w:rsid w:val="00DA02E9"/>
    <w:rsid w:val="00DB791F"/>
    <w:rsid w:val="00DB794B"/>
    <w:rsid w:val="00DD5533"/>
    <w:rsid w:val="00DD7809"/>
    <w:rsid w:val="00E10048"/>
    <w:rsid w:val="00E14C22"/>
    <w:rsid w:val="00E31794"/>
    <w:rsid w:val="00E53A29"/>
    <w:rsid w:val="00E57266"/>
    <w:rsid w:val="00E5737D"/>
    <w:rsid w:val="00E63A16"/>
    <w:rsid w:val="00E7329B"/>
    <w:rsid w:val="00E732EE"/>
    <w:rsid w:val="00E768DD"/>
    <w:rsid w:val="00E8317E"/>
    <w:rsid w:val="00E927EB"/>
    <w:rsid w:val="00E962B4"/>
    <w:rsid w:val="00E978E6"/>
    <w:rsid w:val="00EA69AB"/>
    <w:rsid w:val="00EB42B7"/>
    <w:rsid w:val="00EB4615"/>
    <w:rsid w:val="00EB7779"/>
    <w:rsid w:val="00ED05C8"/>
    <w:rsid w:val="00ED6454"/>
    <w:rsid w:val="00F040E4"/>
    <w:rsid w:val="00F1710C"/>
    <w:rsid w:val="00F23371"/>
    <w:rsid w:val="00F45F6B"/>
    <w:rsid w:val="00F612E6"/>
    <w:rsid w:val="00F769D1"/>
    <w:rsid w:val="00F77904"/>
    <w:rsid w:val="00F948FF"/>
    <w:rsid w:val="00FA0236"/>
    <w:rsid w:val="00FA224F"/>
    <w:rsid w:val="00FE0096"/>
    <w:rsid w:val="00FE3D73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."/>
  <w:listSeparator w:val=","/>
  <w14:docId w14:val="32B1C290"/>
  <w15:docId w15:val="{05170B53-40E5-4D5C-B7D7-70D32A7F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B65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120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rsid w:val="00CD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D1458"/>
  </w:style>
  <w:style w:type="paragraph" w:styleId="BodyText">
    <w:name w:val="Body Text"/>
    <w:basedOn w:val="Normal"/>
    <w:link w:val="BodyTextChar"/>
    <w:rsid w:val="009F2BC8"/>
    <w:rPr>
      <w:sz w:val="20"/>
    </w:rPr>
  </w:style>
  <w:style w:type="character" w:customStyle="1" w:styleId="BodyTextChar">
    <w:name w:val="Body Text Char"/>
    <w:basedOn w:val="DefaultParagraphFont"/>
    <w:link w:val="BodyText"/>
    <w:rsid w:val="009F2BC8"/>
    <w:rPr>
      <w:rFonts w:ascii="Arial" w:eastAsia="Times New Roman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-j\OneDrive%20-%20Fakultet%20organizacionih%20nauka\POSAO\RAZNO\Memorandum_Nov_Ciril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33E7E-43DB-4B7E-8D5A-EB3B9E1F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Memorandum_Nov_Cirilica.dot</Template>
  <TotalTime>3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3137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Jovic</dc:creator>
  <cp:lastModifiedBy>Filip P. Kužet</cp:lastModifiedBy>
  <cp:revision>3</cp:revision>
  <cp:lastPrinted>2010-10-22T13:03:00Z</cp:lastPrinted>
  <dcterms:created xsi:type="dcterms:W3CDTF">2024-10-01T07:30:00Z</dcterms:created>
  <dcterms:modified xsi:type="dcterms:W3CDTF">2024-10-01T13:17:00Z</dcterms:modified>
</cp:coreProperties>
</file>