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420AE" w14:textId="6FE22BC6" w:rsidR="00796EDB" w:rsidRPr="00A02F27" w:rsidRDefault="00796EDB" w:rsidP="00A165D8">
      <w:r w:rsidRPr="00A02F27">
        <w:t>OGLAS INFOSTUD</w:t>
      </w:r>
    </w:p>
    <w:p w14:paraId="33CC875D" w14:textId="452732D4" w:rsidR="00796EDB" w:rsidRPr="00A02F27" w:rsidRDefault="00796EDB" w:rsidP="00A165D8">
      <w:r w:rsidRPr="00A02F27">
        <w:t>O nama</w:t>
      </w:r>
    </w:p>
    <w:p w14:paraId="62F2F348" w14:textId="77777777" w:rsidR="00796EDB" w:rsidRPr="00A02F27" w:rsidRDefault="00796EDB" w:rsidP="00A165D8">
      <w:pPr>
        <w:rPr>
          <w:rFonts w:eastAsia="Times New Roman" w:cstheme="minorHAnsi"/>
          <w:lang w:eastAsia="sr-Latn-RS"/>
        </w:rPr>
      </w:pPr>
      <w:r w:rsidRPr="00A02F27">
        <w:rPr>
          <w:rFonts w:eastAsia="Times New Roman" w:cstheme="minorHAnsi"/>
          <w:lang w:eastAsia="sr-Latn-RS"/>
        </w:rPr>
        <w:t>Kompanija </w:t>
      </w:r>
      <w:r w:rsidRPr="00A02F27">
        <w:rPr>
          <w:rFonts w:eastAsia="Times New Roman" w:cstheme="minorHAnsi"/>
          <w:b/>
          <w:bCs/>
          <w:lang w:eastAsia="sr-Latn-RS"/>
        </w:rPr>
        <w:t>DIS d.o.o.</w:t>
      </w:r>
      <w:r w:rsidRPr="00A02F27">
        <w:rPr>
          <w:rFonts w:eastAsia="Times New Roman" w:cstheme="minorHAnsi"/>
          <w:lang w:eastAsia="sr-Latn-RS"/>
        </w:rPr>
        <w:t xml:space="preserve"> je domaći trgovinski lanac koji realizuje svoje poslovne aktivnosti u domenu veleprodaje, maloprodaje i franšize. </w:t>
      </w:r>
    </w:p>
    <w:p w14:paraId="1D6BEAD9" w14:textId="77777777" w:rsidR="00796EDB" w:rsidRPr="00A02F27" w:rsidRDefault="00796EDB" w:rsidP="00A165D8">
      <w:pPr>
        <w:rPr>
          <w:rFonts w:eastAsia="Times New Roman" w:cstheme="minorHAnsi"/>
          <w:lang w:eastAsia="sr-Latn-RS"/>
        </w:rPr>
      </w:pPr>
      <w:r w:rsidRPr="00A02F27">
        <w:rPr>
          <w:rFonts w:eastAsia="Times New Roman" w:cstheme="minorHAnsi"/>
          <w:lang w:eastAsia="sr-Latn-RS"/>
        </w:rPr>
        <w:t>Poslujemo već 33 godine, a poslednjih godina beležimo intenzivan rast i razvoj. Konkurentnost na tržištu gradimo kontinuiranim unapređenjem znanja i veština zaposlenih, koji čine našu kompaniju uspešnom. Glavne odlike naših zaposlenih predstavljaju timski rad, orijentisanost na potrošača, konstantno unapređenje kvaliteta usluge i usmerenost na rezultat. </w:t>
      </w:r>
    </w:p>
    <w:p w14:paraId="470D4580" w14:textId="624756F5" w:rsidR="00796EDB" w:rsidRPr="009223ED" w:rsidRDefault="00796EDB" w:rsidP="00A165D8">
      <w:r w:rsidRPr="00A02F27">
        <w:t xml:space="preserve">Konkurs </w:t>
      </w:r>
      <w:r w:rsidRPr="009223ED">
        <w:t xml:space="preserve">za </w:t>
      </w:r>
      <w:proofErr w:type="spellStart"/>
      <w:r w:rsidR="00DE6DD9" w:rsidRPr="009223ED">
        <w:t>Management</w:t>
      </w:r>
      <w:proofErr w:type="spellEnd"/>
      <w:r w:rsidR="00DE6DD9" w:rsidRPr="009223ED">
        <w:t xml:space="preserve"> </w:t>
      </w:r>
      <w:proofErr w:type="spellStart"/>
      <w:r w:rsidR="00DE6DD9" w:rsidRPr="009223ED">
        <w:t>trainee</w:t>
      </w:r>
      <w:proofErr w:type="spellEnd"/>
      <w:r w:rsidR="00DE6DD9" w:rsidRPr="009223ED">
        <w:t xml:space="preserve"> </w:t>
      </w:r>
      <w:r w:rsidRPr="009223ED">
        <w:t xml:space="preserve">program </w:t>
      </w:r>
      <w:r w:rsidR="00DE6DD9" w:rsidRPr="009223ED">
        <w:t xml:space="preserve">- </w:t>
      </w:r>
      <w:r w:rsidRPr="009223ED">
        <w:t>„DISTARTUJ“</w:t>
      </w:r>
    </w:p>
    <w:p w14:paraId="39127023" w14:textId="77777777" w:rsidR="00796EDB" w:rsidRPr="009223ED" w:rsidRDefault="00796EDB" w:rsidP="00A165D8">
      <w:r w:rsidRPr="009223ED">
        <w:t>Šta je DIStartuj?</w:t>
      </w:r>
    </w:p>
    <w:p w14:paraId="6051C684" w14:textId="4BCB7C58" w:rsidR="00796EDB" w:rsidRPr="009223ED" w:rsidRDefault="00796EDB" w:rsidP="00A165D8">
      <w:r w:rsidRPr="009223ED">
        <w:t xml:space="preserve">To je tvoj launchpad. Program usavršavanja </w:t>
      </w:r>
      <w:r w:rsidR="00DE6DD9" w:rsidRPr="009223ED">
        <w:t xml:space="preserve">kroz radni odnos,  </w:t>
      </w:r>
      <w:r w:rsidRPr="009223ED">
        <w:t>koji ti otvara vrata tri ključna sektora našeg biznisa</w:t>
      </w:r>
      <w:r w:rsidR="00CD488D" w:rsidRPr="009223ED">
        <w:t>:</w:t>
      </w:r>
      <w:r w:rsidR="00E0524A" w:rsidRPr="009223ED">
        <w:t xml:space="preserve"> u oblasti maloprodaje, category menadžmenta i marketinga</w:t>
      </w:r>
      <w:r w:rsidR="00DF64D8" w:rsidRPr="009223ED">
        <w:t>. M</w:t>
      </w:r>
      <w:r w:rsidRPr="009223ED">
        <w:t xml:space="preserve">esto gde ćeš iz prve ruke učiti od onih koji znaju kako se to radi - naših iskusnih mentora. Ovde nije reč samo o teoriji; ovde je reč o stvaranju, inovaciji, i sticanju znanja koje te čini nezaustavljivim. I da, </w:t>
      </w:r>
      <w:r w:rsidRPr="009223ED">
        <w:rPr>
          <w:b/>
          <w:bCs/>
        </w:rPr>
        <w:t>primaćeš platu</w:t>
      </w:r>
      <w:r w:rsidRPr="009223ED">
        <w:t>.</w:t>
      </w:r>
    </w:p>
    <w:p w14:paraId="6D3BBBB5" w14:textId="77777777" w:rsidR="00796EDB" w:rsidRPr="009223ED" w:rsidRDefault="00796EDB" w:rsidP="00A165D8">
      <w:r w:rsidRPr="009223ED">
        <w:t>Ko može da se prijavi?</w:t>
      </w:r>
    </w:p>
    <w:p w14:paraId="60F57E62" w14:textId="5ED5D13D" w:rsidR="00796EDB" w:rsidRPr="009223ED" w:rsidRDefault="00796EDB" w:rsidP="00A165D8">
      <w:r w:rsidRPr="009223ED">
        <w:t xml:space="preserve">Ako si </w:t>
      </w:r>
      <w:r w:rsidR="00DE6DD9" w:rsidRPr="009223ED">
        <w:t xml:space="preserve">završio minimum osnovne akademske studije, ili si </w:t>
      </w:r>
      <w:r w:rsidRPr="009223ED">
        <w:t xml:space="preserve">blizu završetka studija, ako ti engleski i MS Office nisu strani, ako dobro komuniciraš, pokazuješ svoje </w:t>
      </w:r>
      <w:r w:rsidR="00A02F27" w:rsidRPr="009223ED">
        <w:t>ambicije</w:t>
      </w:r>
      <w:r w:rsidRPr="009223ED">
        <w:t xml:space="preserve"> i sprem</w:t>
      </w:r>
      <w:r w:rsidR="00A02F27" w:rsidRPr="009223ED">
        <w:t>nost</w:t>
      </w:r>
      <w:r w:rsidRPr="009223ED">
        <w:t xml:space="preserve"> da naučiš kako se upravlja svetom maloprodaje, ti si ta osoba. (vozačka dozvola je plus, jer ćeš imati priliku da obilaziš naše objekte i učiš na terenu.)</w:t>
      </w:r>
    </w:p>
    <w:p w14:paraId="21C18F57" w14:textId="50129F81" w:rsidR="00A02F27" w:rsidRPr="009223ED" w:rsidRDefault="00A02F27" w:rsidP="00A165D8">
      <w:r w:rsidRPr="009223ED">
        <w:t>Pozicije:</w:t>
      </w:r>
    </w:p>
    <w:p w14:paraId="5EE80EF8" w14:textId="002E98C8" w:rsidR="00A02F27" w:rsidRPr="009223ED" w:rsidRDefault="00A02F27" w:rsidP="00A165D8">
      <w:pPr>
        <w:rPr>
          <w:b/>
          <w:bCs/>
        </w:rPr>
      </w:pPr>
      <w:r w:rsidRPr="009223ED">
        <w:rPr>
          <w:b/>
          <w:bCs/>
        </w:rPr>
        <w:t xml:space="preserve">Koordinator maloprodaje – </w:t>
      </w:r>
      <w:r w:rsidRPr="009223ED">
        <w:rPr>
          <w:bCs/>
        </w:rPr>
        <w:t>Na ovoj poziciji učestvovaćeš u praćenju</w:t>
      </w:r>
      <w:r w:rsidRPr="009223ED">
        <w:rPr>
          <w:b/>
          <w:bCs/>
        </w:rPr>
        <w:t xml:space="preserve"> </w:t>
      </w:r>
      <w:r w:rsidRPr="009223ED">
        <w:t>prodaje robe po marketima, sa fokusom na ostvarenje zadatih ciljeva;</w:t>
      </w:r>
      <w:r w:rsidRPr="009223ED">
        <w:rPr>
          <w:b/>
          <w:bCs/>
        </w:rPr>
        <w:t xml:space="preserve"> </w:t>
      </w:r>
      <w:r w:rsidRPr="009223ED">
        <w:t>aktivno ćeš koristiti programski (operacioni) sistem rada u maloprodaji; bićeš podrška u izradi procedura za sektor maloprodaje; bavićeš se implementacijom operativnih zadataka na terenu;</w:t>
      </w:r>
      <w:r w:rsidRPr="009223ED">
        <w:rPr>
          <w:b/>
          <w:bCs/>
        </w:rPr>
        <w:t xml:space="preserve"> </w:t>
      </w:r>
      <w:r w:rsidRPr="009223ED">
        <w:t>obilazićeš delegirane marketa i radićeš sa zaposlenima na pospešivanju prodajnih rezultata;</w:t>
      </w:r>
      <w:r w:rsidRPr="009223ED">
        <w:rPr>
          <w:b/>
          <w:bCs/>
        </w:rPr>
        <w:t xml:space="preserve"> </w:t>
      </w:r>
      <w:r w:rsidRPr="009223ED">
        <w:t>pratićeš procese nabavke robe, razmenu robe između marketa, kao i stanja lagera robe u marketima; pratićeš asortiman robe, njenu izloženost u prodajnom prostoru u skladu sa zadatim planogramom i koeficijente obrta i nivoa zaliha u marketima, pomagaćeš Regionalnim direktorima u ostvarivanju zadatih ciljeva maloprodaje.</w:t>
      </w:r>
    </w:p>
    <w:p w14:paraId="07931C42" w14:textId="41CF9931" w:rsidR="00A02F27" w:rsidRPr="009223ED" w:rsidRDefault="00A02F27" w:rsidP="00A165D8">
      <w:r w:rsidRPr="009223ED">
        <w:rPr>
          <w:b/>
        </w:rPr>
        <w:t xml:space="preserve">Saradnik u Category menadžmentu – </w:t>
      </w:r>
      <w:r w:rsidRPr="009223ED">
        <w:t xml:space="preserve">Na ovoj poziciji učestvovaćeš  u analizi tržišta kao i u internoj analizi performansi kategorija; uticaćeš na  optimizaciju i unapređenje asortimana; bićeš podrška u sprovođenju definisane cenovne strategije; odlučivaćeš o  implementaciji definisanog prostornog rasporeda i planograma kategorija; definisaćeš i </w:t>
      </w:r>
      <w:r w:rsidRPr="009223ED">
        <w:lastRenderedPageBreak/>
        <w:t>sprovoditi  promotivne aktivnosti u okviru kategorija; obavljaćeš administrativne aktivnosti u Category menadžmentu.</w:t>
      </w:r>
    </w:p>
    <w:p w14:paraId="31AFD37D" w14:textId="2276CEA4" w:rsidR="00A02F27" w:rsidRPr="009223ED" w:rsidRDefault="00A02F27" w:rsidP="00A165D8">
      <w:pPr>
        <w:rPr>
          <w:b/>
          <w:bCs/>
        </w:rPr>
      </w:pPr>
      <w:r w:rsidRPr="009223ED">
        <w:rPr>
          <w:b/>
          <w:bCs/>
        </w:rPr>
        <w:t xml:space="preserve">Digital content creator  - </w:t>
      </w:r>
      <w:r w:rsidR="00400F7C" w:rsidRPr="009223ED">
        <w:t>Na ovoj poziciji</w:t>
      </w:r>
      <w:r w:rsidR="00400F7C" w:rsidRPr="009223ED">
        <w:rPr>
          <w:b/>
          <w:bCs/>
        </w:rPr>
        <w:t xml:space="preserve"> </w:t>
      </w:r>
      <w:r w:rsidRPr="009223ED">
        <w:rPr>
          <w:bCs/>
        </w:rPr>
        <w:t>bavićeš se</w:t>
      </w:r>
      <w:r w:rsidRPr="009223ED">
        <w:rPr>
          <w:b/>
          <w:bCs/>
        </w:rPr>
        <w:t xml:space="preserve"> </w:t>
      </w:r>
      <w:r w:rsidRPr="009223ED">
        <w:t>implementacijom, praćenjem i optimizacijom digitalne strategije brenda DIS i kampanja digitalnog marketinga, osmišljavanjem i planiranje</w:t>
      </w:r>
      <w:r w:rsidR="00400F7C" w:rsidRPr="009223ED">
        <w:t>m</w:t>
      </w:r>
      <w:r w:rsidRPr="009223ED">
        <w:t xml:space="preserve"> digitalnog sadržaja u saradnji sa Direktorom marketinga;</w:t>
      </w:r>
      <w:r w:rsidRPr="009223ED">
        <w:rPr>
          <w:b/>
          <w:bCs/>
        </w:rPr>
        <w:t xml:space="preserve"> </w:t>
      </w:r>
      <w:r w:rsidRPr="009223ED">
        <w:t>planiraćeš plaćene reklamne kampanj</w:t>
      </w:r>
      <w:r w:rsidR="00400F7C" w:rsidRPr="009223ED">
        <w:t>e</w:t>
      </w:r>
      <w:r w:rsidRPr="009223ED">
        <w:t xml:space="preserve"> na digitalnim platformama Meta i Google;</w:t>
      </w:r>
      <w:r w:rsidRPr="009223ED">
        <w:rPr>
          <w:b/>
          <w:bCs/>
        </w:rPr>
        <w:t xml:space="preserve"> </w:t>
      </w:r>
      <w:r w:rsidRPr="009223ED">
        <w:t>rukovaćeš marketing bazom podataka, nalozima na društvenim mrežama, kao i e-mail kampanjama,  Meta Business Suite-om i Google analitikom i vršićeš analizu krajnjih korisnika na društvenim mrežama;</w:t>
      </w:r>
      <w:r w:rsidRPr="009223ED">
        <w:rPr>
          <w:b/>
          <w:bCs/>
        </w:rPr>
        <w:t xml:space="preserve"> </w:t>
      </w:r>
      <w:r w:rsidRPr="009223ED">
        <w:rPr>
          <w:bCs/>
        </w:rPr>
        <w:t>imaćeš</w:t>
      </w:r>
      <w:r w:rsidRPr="009223ED">
        <w:rPr>
          <w:b/>
          <w:bCs/>
        </w:rPr>
        <w:t xml:space="preserve"> </w:t>
      </w:r>
      <w:r w:rsidRPr="009223ED">
        <w:t>saradnj</w:t>
      </w:r>
      <w:r w:rsidR="00822774" w:rsidRPr="009223ED">
        <w:t>u</w:t>
      </w:r>
      <w:r w:rsidRPr="009223ED">
        <w:t xml:space="preserve"> sa servisima za dostavu (Glovo, Wolt) i </w:t>
      </w:r>
      <w:r w:rsidR="00D32196" w:rsidRPr="009223ED">
        <w:t xml:space="preserve">sprovodićeš </w:t>
      </w:r>
      <w:r w:rsidRPr="009223ED">
        <w:t>akvizicij</w:t>
      </w:r>
      <w:r w:rsidR="00D32196" w:rsidRPr="009223ED">
        <w:t>u</w:t>
      </w:r>
      <w:r w:rsidRPr="009223ED">
        <w:t xml:space="preserve"> novih korisnika brenda DIS;</w:t>
      </w:r>
      <w:r w:rsidRPr="009223ED">
        <w:rPr>
          <w:b/>
          <w:bCs/>
        </w:rPr>
        <w:t xml:space="preserve"> </w:t>
      </w:r>
      <w:r w:rsidRPr="009223ED">
        <w:t xml:space="preserve">merićeš i izveštavati o uspesima kampanja digitalnog marketinga (ROI – povratak uloženog / KPI – ključni indikatori procesa). </w:t>
      </w:r>
    </w:p>
    <w:p w14:paraId="41512F23" w14:textId="7997E57C" w:rsidR="00A02F27" w:rsidRPr="009223ED" w:rsidRDefault="00A02F27" w:rsidP="00A165D8">
      <w:pPr>
        <w:rPr>
          <w:rFonts w:eastAsia="Times New Roman" w:cstheme="minorHAnsi"/>
          <w:b/>
          <w:lang w:eastAsia="sr-Latn-RS"/>
        </w:rPr>
      </w:pPr>
      <w:r w:rsidRPr="009223ED">
        <w:rPr>
          <w:rFonts w:eastAsia="Times New Roman" w:cstheme="minorHAnsi"/>
          <w:b/>
          <w:lang w:eastAsia="sr-Latn-RS"/>
        </w:rPr>
        <w:t xml:space="preserve">Marketing promo specialist </w:t>
      </w:r>
      <w:r w:rsidR="00743310" w:rsidRPr="009223ED">
        <w:rPr>
          <w:rFonts w:eastAsia="Times New Roman" w:cstheme="minorHAnsi"/>
          <w:b/>
          <w:lang w:eastAsia="sr-Latn-RS"/>
        </w:rPr>
        <w:t>–</w:t>
      </w:r>
      <w:r w:rsidRPr="009223ED">
        <w:rPr>
          <w:rFonts w:eastAsia="Times New Roman" w:cstheme="minorHAnsi"/>
          <w:lang w:eastAsia="sr-Latn-RS"/>
        </w:rPr>
        <w:t xml:space="preserve"> </w:t>
      </w:r>
      <w:r w:rsidR="00D32196" w:rsidRPr="009223ED">
        <w:rPr>
          <w:rFonts w:eastAsia="Times New Roman" w:cstheme="minorHAnsi"/>
          <w:lang w:eastAsia="sr-Latn-RS"/>
        </w:rPr>
        <w:t>Na</w:t>
      </w:r>
      <w:r w:rsidR="00743310" w:rsidRPr="009223ED">
        <w:rPr>
          <w:rFonts w:eastAsia="Times New Roman" w:cstheme="minorHAnsi"/>
          <w:lang w:eastAsia="sr-Latn-RS"/>
        </w:rPr>
        <w:t xml:space="preserve"> </w:t>
      </w:r>
      <w:r w:rsidR="00820E10" w:rsidRPr="009223ED">
        <w:rPr>
          <w:rFonts w:eastAsia="Times New Roman" w:cstheme="minorHAnsi"/>
          <w:lang w:eastAsia="sr-Latn-RS"/>
        </w:rPr>
        <w:t xml:space="preserve">ovoj poziciji </w:t>
      </w:r>
      <w:r w:rsidR="008235AE" w:rsidRPr="009223ED">
        <w:rPr>
          <w:rFonts w:eastAsia="Times New Roman" w:cstheme="minorHAnsi"/>
          <w:lang w:eastAsia="sr-Latn-RS"/>
        </w:rPr>
        <w:t xml:space="preserve">moći ćeš da </w:t>
      </w:r>
      <w:r w:rsidRPr="009223ED">
        <w:rPr>
          <w:rFonts w:eastAsia="Times New Roman" w:cstheme="minorHAnsi"/>
          <w:lang w:eastAsia="sr-Latn-RS"/>
        </w:rPr>
        <w:t xml:space="preserve">sprovodiš planove  u saradnji sa timovima marketinga i category management-a; </w:t>
      </w:r>
      <w:r w:rsidR="008235AE" w:rsidRPr="009223ED">
        <w:rPr>
          <w:rFonts w:eastAsia="Times New Roman" w:cstheme="minorHAnsi"/>
          <w:lang w:eastAsia="sr-Latn-RS"/>
        </w:rPr>
        <w:t>Prikuplja</w:t>
      </w:r>
      <w:r w:rsidR="0044590F" w:rsidRPr="009223ED">
        <w:rPr>
          <w:rFonts w:eastAsia="Times New Roman" w:cstheme="minorHAnsi"/>
          <w:lang w:eastAsia="sr-Latn-RS"/>
        </w:rPr>
        <w:t>će</w:t>
      </w:r>
      <w:r w:rsidR="008235AE" w:rsidRPr="009223ED">
        <w:rPr>
          <w:rFonts w:eastAsia="Times New Roman" w:cstheme="minorHAnsi"/>
          <w:lang w:eastAsia="sr-Latn-RS"/>
        </w:rPr>
        <w:t>š</w:t>
      </w:r>
      <w:r w:rsidRPr="009223ED">
        <w:rPr>
          <w:rFonts w:eastAsia="Times New Roman" w:cstheme="minorHAnsi"/>
          <w:lang w:eastAsia="sr-Latn-RS"/>
        </w:rPr>
        <w:t xml:space="preserve">  i analizira</w:t>
      </w:r>
      <w:r w:rsidR="0044590F" w:rsidRPr="009223ED">
        <w:rPr>
          <w:rFonts w:eastAsia="Times New Roman" w:cstheme="minorHAnsi"/>
          <w:lang w:eastAsia="sr-Latn-RS"/>
        </w:rPr>
        <w:t>ti</w:t>
      </w:r>
      <w:r w:rsidRPr="009223ED">
        <w:rPr>
          <w:rFonts w:eastAsia="Times New Roman" w:cstheme="minorHAnsi"/>
          <w:lang w:eastAsia="sr-Latn-RS"/>
        </w:rPr>
        <w:t xml:space="preserve"> podatke (tržišni udeo, promo aktivnosti konkurencije, interna numerika) radi aktivnog učešća u predlaganju akcija; Sarađ</w:t>
      </w:r>
      <w:r w:rsidR="0044590F" w:rsidRPr="009223ED">
        <w:rPr>
          <w:rFonts w:eastAsia="Times New Roman" w:cstheme="minorHAnsi"/>
          <w:lang w:eastAsia="sr-Latn-RS"/>
        </w:rPr>
        <w:t>ivaće</w:t>
      </w:r>
      <w:r w:rsidRPr="009223ED">
        <w:rPr>
          <w:rFonts w:eastAsia="Times New Roman" w:cstheme="minorHAnsi"/>
          <w:lang w:eastAsia="sr-Latn-RS"/>
        </w:rPr>
        <w:t>š sa Category menadžerima oko razmatranj</w:t>
      </w:r>
      <w:r w:rsidR="00661271" w:rsidRPr="009223ED">
        <w:rPr>
          <w:rFonts w:eastAsia="Times New Roman" w:cstheme="minorHAnsi"/>
          <w:lang w:eastAsia="sr-Latn-RS"/>
        </w:rPr>
        <w:t>a</w:t>
      </w:r>
      <w:r w:rsidRPr="009223ED">
        <w:rPr>
          <w:rFonts w:eastAsia="Times New Roman" w:cstheme="minorHAnsi"/>
          <w:lang w:eastAsia="sr-Latn-RS"/>
        </w:rPr>
        <w:t xml:space="preserve"> i kreiranja Promo predloga; </w:t>
      </w:r>
      <w:r w:rsidR="00661271" w:rsidRPr="009223ED">
        <w:rPr>
          <w:rFonts w:eastAsia="Times New Roman" w:cstheme="minorHAnsi"/>
          <w:lang w:eastAsia="sr-Latn-RS"/>
        </w:rPr>
        <w:t>Imaćeš</w:t>
      </w:r>
      <w:r w:rsidRPr="009223ED">
        <w:rPr>
          <w:rFonts w:eastAsia="Times New Roman" w:cstheme="minorHAnsi"/>
          <w:lang w:eastAsia="sr-Latn-RS"/>
        </w:rPr>
        <w:t xml:space="preserve">  alate za Promo planiranje; </w:t>
      </w:r>
      <w:r w:rsidR="00661271" w:rsidRPr="009223ED">
        <w:rPr>
          <w:rFonts w:eastAsia="Times New Roman" w:cstheme="minorHAnsi"/>
          <w:lang w:eastAsia="sr-Latn-RS"/>
        </w:rPr>
        <w:t>Moći ćeš da o</w:t>
      </w:r>
      <w:r w:rsidRPr="009223ED">
        <w:rPr>
          <w:rFonts w:eastAsia="Times New Roman" w:cstheme="minorHAnsi"/>
          <w:lang w:eastAsia="sr-Latn-RS"/>
        </w:rPr>
        <w:t>rganizuješ i realizuješ brendiranje mesta za  održavanja promo aktivnosti; Obilazi</w:t>
      </w:r>
      <w:r w:rsidR="001F70AE" w:rsidRPr="009223ED">
        <w:rPr>
          <w:rFonts w:eastAsia="Times New Roman" w:cstheme="minorHAnsi"/>
          <w:lang w:eastAsia="sr-Latn-RS"/>
        </w:rPr>
        <w:t>će</w:t>
      </w:r>
      <w:r w:rsidRPr="009223ED">
        <w:rPr>
          <w:rFonts w:eastAsia="Times New Roman" w:cstheme="minorHAnsi"/>
          <w:lang w:eastAsia="sr-Latn-RS"/>
        </w:rPr>
        <w:t>š i kontroli</w:t>
      </w:r>
      <w:r w:rsidR="001F70AE" w:rsidRPr="009223ED">
        <w:rPr>
          <w:rFonts w:eastAsia="Times New Roman" w:cstheme="minorHAnsi"/>
          <w:lang w:eastAsia="sr-Latn-RS"/>
        </w:rPr>
        <w:t>sati</w:t>
      </w:r>
      <w:r w:rsidRPr="009223ED">
        <w:rPr>
          <w:rFonts w:eastAsia="Times New Roman" w:cstheme="minorHAnsi"/>
          <w:lang w:eastAsia="sr-Latn-RS"/>
        </w:rPr>
        <w:t xml:space="preserve"> promocije na terenu; Sprovodi</w:t>
      </w:r>
      <w:r w:rsidR="001F70AE" w:rsidRPr="009223ED">
        <w:rPr>
          <w:rFonts w:eastAsia="Times New Roman" w:cstheme="minorHAnsi"/>
          <w:lang w:eastAsia="sr-Latn-RS"/>
        </w:rPr>
        <w:t>će</w:t>
      </w:r>
      <w:r w:rsidRPr="009223ED">
        <w:rPr>
          <w:rFonts w:eastAsia="Times New Roman" w:cstheme="minorHAnsi"/>
          <w:lang w:eastAsia="sr-Latn-RS"/>
        </w:rPr>
        <w:t xml:space="preserve">š analizu i izveštavanje o rezultatima i </w:t>
      </w:r>
      <w:r w:rsidR="001F70AE" w:rsidRPr="009223ED">
        <w:rPr>
          <w:rFonts w:eastAsia="Times New Roman" w:cstheme="minorHAnsi"/>
          <w:lang w:eastAsia="sr-Latn-RS"/>
        </w:rPr>
        <w:t>a</w:t>
      </w:r>
      <w:r w:rsidRPr="009223ED">
        <w:rPr>
          <w:rFonts w:eastAsia="Times New Roman" w:cstheme="minorHAnsi"/>
          <w:lang w:eastAsia="sr-Latn-RS"/>
        </w:rPr>
        <w:t>nalizira</w:t>
      </w:r>
      <w:r w:rsidR="001F70AE" w:rsidRPr="009223ED">
        <w:rPr>
          <w:rFonts w:eastAsia="Times New Roman" w:cstheme="minorHAnsi"/>
          <w:lang w:eastAsia="sr-Latn-RS"/>
        </w:rPr>
        <w:t>će</w:t>
      </w:r>
      <w:r w:rsidRPr="009223ED">
        <w:rPr>
          <w:rFonts w:eastAsia="Times New Roman" w:cstheme="minorHAnsi"/>
          <w:lang w:eastAsia="sr-Latn-RS"/>
        </w:rPr>
        <w:t>š tržišne trendove.</w:t>
      </w:r>
    </w:p>
    <w:p w14:paraId="628A2B8D" w14:textId="77777777" w:rsidR="00A02F27" w:rsidRPr="00A02F27" w:rsidRDefault="00A02F27" w:rsidP="00A165D8">
      <w:r w:rsidRPr="009223ED">
        <w:rPr>
          <w:rFonts w:eastAsia="Times New Roman" w:cstheme="minorHAnsi"/>
          <w:lang w:eastAsia="sr-Latn-RS"/>
        </w:rPr>
        <w:t>Ukoliko sebe vidiš na nekoj od ovih pozicija, prijavi se!</w:t>
      </w:r>
      <w:bookmarkStart w:id="0" w:name="_GoBack"/>
      <w:bookmarkEnd w:id="0"/>
    </w:p>
    <w:p w14:paraId="7F3D8F10" w14:textId="77777777" w:rsidR="00A02F27" w:rsidRPr="00A02F27" w:rsidRDefault="00A02F27" w:rsidP="00796EDB"/>
    <w:p w14:paraId="4382EABD" w14:textId="77777777" w:rsidR="00796EDB" w:rsidRPr="00A02F27" w:rsidRDefault="00796EDB"/>
    <w:sectPr w:rsidR="00796EDB" w:rsidRPr="00A02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DB"/>
    <w:rsid w:val="001F70AE"/>
    <w:rsid w:val="003E3D3C"/>
    <w:rsid w:val="00400F7C"/>
    <w:rsid w:val="0044590F"/>
    <w:rsid w:val="00661271"/>
    <w:rsid w:val="00743310"/>
    <w:rsid w:val="00796EDB"/>
    <w:rsid w:val="00820E10"/>
    <w:rsid w:val="00822774"/>
    <w:rsid w:val="008235AE"/>
    <w:rsid w:val="009223ED"/>
    <w:rsid w:val="00A02F27"/>
    <w:rsid w:val="00A165D8"/>
    <w:rsid w:val="00C049D4"/>
    <w:rsid w:val="00CD488D"/>
    <w:rsid w:val="00D32196"/>
    <w:rsid w:val="00DE6DD9"/>
    <w:rsid w:val="00DF64D8"/>
    <w:rsid w:val="00E0524A"/>
    <w:rsid w:val="00E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E641"/>
  <w15:chartTrackingRefBased/>
  <w15:docId w15:val="{8EC86E64-F36C-493C-B4C8-1624AB1A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r-Latn-R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96E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96E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96E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96E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96E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96E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96E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96E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96E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796E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796E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796E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796EDB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796EDB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796EDB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796EDB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796EDB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796ED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796E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796E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96E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Podrazumevanifontpasusa"/>
    <w:link w:val="Podnaslov"/>
    <w:uiPriority w:val="11"/>
    <w:rsid w:val="00796E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Navoenje">
    <w:name w:val="Quote"/>
    <w:basedOn w:val="Normal"/>
    <w:next w:val="Normal"/>
    <w:link w:val="NavoenjeChar"/>
    <w:uiPriority w:val="29"/>
    <w:qFormat/>
    <w:rsid w:val="00796E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rsid w:val="00796EDB"/>
    <w:rPr>
      <w:i/>
      <w:iCs/>
      <w:color w:val="404040" w:themeColor="text1" w:themeTint="BF"/>
    </w:rPr>
  </w:style>
  <w:style w:type="paragraph" w:styleId="Pasussalistom">
    <w:name w:val="List Paragraph"/>
    <w:basedOn w:val="Normal"/>
    <w:uiPriority w:val="34"/>
    <w:qFormat/>
    <w:rsid w:val="00796EDB"/>
    <w:pPr>
      <w:ind w:left="720"/>
      <w:contextualSpacing/>
    </w:pPr>
  </w:style>
  <w:style w:type="character" w:styleId="Izrazitonaglaavanje">
    <w:name w:val="Intense Emphasis"/>
    <w:basedOn w:val="Podrazumevanifontpasusa"/>
    <w:uiPriority w:val="21"/>
    <w:qFormat/>
    <w:rsid w:val="00796EDB"/>
    <w:rPr>
      <w:i/>
      <w:iCs/>
      <w:color w:val="0F476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796E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796EDB"/>
    <w:rPr>
      <w:i/>
      <w:iCs/>
      <w:color w:val="0F4761" w:themeColor="accent1" w:themeShade="BF"/>
    </w:rPr>
  </w:style>
  <w:style w:type="character" w:styleId="Izrazitareferenca">
    <w:name w:val="Intense Reference"/>
    <w:basedOn w:val="Podrazumevanifontpasusa"/>
    <w:uiPriority w:val="32"/>
    <w:qFormat/>
    <w:rsid w:val="00796E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Ilić</dc:creator>
  <cp:keywords/>
  <dc:description/>
  <cp:lastModifiedBy>Jelena Martinović</cp:lastModifiedBy>
  <cp:revision>3</cp:revision>
  <dcterms:created xsi:type="dcterms:W3CDTF">2024-04-11T09:34:00Z</dcterms:created>
  <dcterms:modified xsi:type="dcterms:W3CDTF">2024-04-11T11:56:00Z</dcterms:modified>
</cp:coreProperties>
</file>