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Tromesečna praksa za softverske inženjere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Ako te zanima gejming industrija i ako si u raspoloženju da probaš nešto drugačije, predstavljamo ti Game Jam! Beogradski gejming studio Two Desperados traži praktikante iz oblasti softverskog inženjerstva koji žele da nauče više o procesu razvoja igara.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Prijavi se da učestvuješ u Game Jam-u, takmičenju u pravljenju igara. Oni koji budu bili u prvih deset na listi nakon završenog takmičenja prelaze u sledeću rundu. Od deset finalista, biće izabrano tri kandidata koji će postati praktikanti u dev timu Two Desperados studija.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Rok za prijavu je 3. mart 2021. godine.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Link za prijavu: https://twodesperados.com/internship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 Two Desperados studiju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Two Desperados je tim iz Beograda koji se bavi razvojem mobilnih igara. Igre Woka Woka i Viola’s Quest drže prvo mesto na tržištu mobilnih igara, sa preko 30 miliona igrača. Naš tim je motivisan, talentovan i inspirisan da pomera granice dobre zabave. Vođeni smo idejom da sjajni timovi prave sjajne igre. Naše ključne vrednosti su da smo usmereni na igrača, inovativni i menjamo ustaljeni poredak, dok držimo fokus na kreiranju zabavnih i pamćenja vrednih momenata za milione igrača širom sveta.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