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A06E" w14:textId="5829F1F1" w:rsidR="00B20E60" w:rsidRDefault="00B20E60" w:rsidP="009F7EF6">
      <w:pPr>
        <w:shd w:val="clear" w:color="auto" w:fill="FFFFFF"/>
        <w:spacing w:before="225" w:after="225"/>
        <w:jc w:val="center"/>
        <w:rPr>
          <w:rFonts w:ascii="Arial" w:hAnsi="Arial" w:cs="Arial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5C3384B0" wp14:editId="3B8FCB50">
            <wp:extent cx="1857375" cy="1857375"/>
            <wp:effectExtent l="0" t="0" r="9525" b="9525"/>
            <wp:docPr id="2" name="Picture 2" descr="logo_2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9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0D68" w14:textId="77777777" w:rsidR="00B20E60" w:rsidRDefault="00B20E60" w:rsidP="009F7EF6">
      <w:pPr>
        <w:shd w:val="clear" w:color="auto" w:fill="FFFFFF"/>
        <w:spacing w:before="225" w:after="225"/>
        <w:jc w:val="both"/>
        <w:rPr>
          <w:rFonts w:ascii="Arial" w:hAnsi="Arial" w:cs="Arial"/>
          <w:color w:val="444444"/>
          <w:sz w:val="24"/>
          <w:szCs w:val="24"/>
        </w:rPr>
      </w:pPr>
    </w:p>
    <w:p w14:paraId="75E6E177" w14:textId="32FE0A8D" w:rsidR="00B20E60" w:rsidRDefault="00B20E60" w:rsidP="009F7EF6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Field Scope International is the innovative and energetic respondent recruitment and fielding agency based in London, New York, Belgrade and Sofia. </w:t>
      </w:r>
    </w:p>
    <w:p w14:paraId="56E78BC1" w14:textId="77777777" w:rsidR="00DA27E4" w:rsidRDefault="00DA27E4" w:rsidP="009F7EF6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4"/>
          <w:szCs w:val="24"/>
          <w:lang w:val="en-US"/>
        </w:rPr>
      </w:pPr>
    </w:p>
    <w:p w14:paraId="35649475" w14:textId="0BE93E5D" w:rsidR="00B20E60" w:rsidRDefault="00B20E60" w:rsidP="009F7EF6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We aim to offer high quality fieldwork delivered at market leading prices, with seamless coverage on an ad-hoc or continuous project basis in the Western, Central, Eastern European and US markets.</w:t>
      </w:r>
    </w:p>
    <w:p w14:paraId="0E0A21B2" w14:textId="77777777" w:rsidR="00DA27E4" w:rsidRDefault="00DA27E4" w:rsidP="009F7EF6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4"/>
          <w:szCs w:val="24"/>
        </w:rPr>
      </w:pPr>
    </w:p>
    <w:p w14:paraId="33DFEF7A" w14:textId="1028D820" w:rsidR="00B20E60" w:rsidRPr="00B20E60" w:rsidRDefault="00B20E60" w:rsidP="009F7EF6">
      <w:pPr>
        <w:shd w:val="clear" w:color="auto" w:fill="FFFFFF"/>
        <w:spacing w:after="0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We have a workforce of around 20 staff members and we are looking for energetic, enthusiastic, self-driven staff members who are keen to begin their career in the market research industry.</w:t>
      </w:r>
    </w:p>
    <w:p w14:paraId="68485AFC" w14:textId="1A183D28" w:rsidR="00B20E60" w:rsidRDefault="009F7EF6" w:rsidP="009F7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Internship vacancy</w:t>
      </w:r>
      <w:r w:rsidR="00B20E60" w:rsidRPr="00B20E60">
        <w:rPr>
          <w:rFonts w:ascii="Arial" w:eastAsia="Times New Roman" w:hAnsi="Arial" w:cs="Arial"/>
          <w:color w:val="444444"/>
          <w:sz w:val="24"/>
          <w:szCs w:val="24"/>
          <w:lang w:val="en-US"/>
        </w:rPr>
        <w:t>:</w:t>
      </w:r>
    </w:p>
    <w:p w14:paraId="34846D5A" w14:textId="77777777" w:rsidR="00DA27E4" w:rsidRPr="00B20E60" w:rsidRDefault="00DA27E4" w:rsidP="009F7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</w:p>
    <w:p w14:paraId="3AD7592A" w14:textId="169EA571" w:rsidR="00B20E60" w:rsidRPr="00B20E60" w:rsidRDefault="00F406F2" w:rsidP="009F7EF6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en-US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en-US"/>
        </w:rPr>
        <w:t>IT Support</w:t>
      </w:r>
    </w:p>
    <w:p w14:paraId="5F3E8366" w14:textId="77777777" w:rsidR="00B20E60" w:rsidRPr="007072C6" w:rsidRDefault="00B20E60" w:rsidP="009F7EF6">
      <w:pPr>
        <w:shd w:val="clear" w:color="auto" w:fill="FFFFFF"/>
        <w:spacing w:after="225" w:line="270" w:lineRule="atLeast"/>
        <w:jc w:val="center"/>
        <w:outlineLvl w:val="5"/>
        <w:rPr>
          <w:rFonts w:ascii="Arial" w:eastAsia="Times New Roman" w:hAnsi="Arial" w:cs="Arial"/>
          <w:bCs/>
          <w:color w:val="444444"/>
          <w:sz w:val="24"/>
          <w:szCs w:val="27"/>
          <w:lang w:val="en-US"/>
        </w:rPr>
      </w:pPr>
      <w:r w:rsidRPr="007072C6">
        <w:rPr>
          <w:rFonts w:ascii="Arial" w:eastAsia="Times New Roman" w:hAnsi="Arial" w:cs="Arial"/>
          <w:bCs/>
          <w:color w:val="444444"/>
          <w:sz w:val="24"/>
          <w:szCs w:val="27"/>
          <w:lang w:val="en-US"/>
        </w:rPr>
        <w:t>Belgrade</w:t>
      </w:r>
    </w:p>
    <w:p w14:paraId="6B3A537D" w14:textId="77777777" w:rsidR="00215DCB" w:rsidRDefault="00215DCB" w:rsidP="009F7EF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7A1D294" w14:textId="16157A14" w:rsidR="00215DCB" w:rsidRPr="00B20E60" w:rsidRDefault="00215DCB" w:rsidP="009F7EF6">
      <w:pPr>
        <w:pStyle w:val="Default"/>
        <w:jc w:val="both"/>
        <w:rPr>
          <w:rFonts w:ascii="Arial" w:hAnsi="Arial" w:cs="Arial"/>
          <w:color w:val="404040" w:themeColor="text1" w:themeTint="BF"/>
          <w:szCs w:val="22"/>
        </w:rPr>
      </w:pPr>
      <w:r w:rsidRPr="00B20E60">
        <w:rPr>
          <w:rFonts w:ascii="Arial" w:hAnsi="Arial" w:cs="Arial"/>
          <w:b/>
          <w:bCs/>
          <w:color w:val="404040" w:themeColor="text1" w:themeTint="BF"/>
          <w:szCs w:val="22"/>
        </w:rPr>
        <w:t xml:space="preserve">As </w:t>
      </w:r>
      <w:proofErr w:type="gramStart"/>
      <w:r w:rsidRPr="00B20E60">
        <w:rPr>
          <w:rFonts w:ascii="Arial" w:hAnsi="Arial" w:cs="Arial"/>
          <w:b/>
          <w:bCs/>
          <w:color w:val="404040" w:themeColor="text1" w:themeTint="BF"/>
          <w:szCs w:val="22"/>
        </w:rPr>
        <w:t>a</w:t>
      </w:r>
      <w:proofErr w:type="gramEnd"/>
      <w:r w:rsidRPr="00B20E60">
        <w:rPr>
          <w:rFonts w:ascii="Arial" w:hAnsi="Arial" w:cs="Arial"/>
          <w:b/>
          <w:bCs/>
          <w:color w:val="404040" w:themeColor="text1" w:themeTint="BF"/>
          <w:szCs w:val="22"/>
        </w:rPr>
        <w:t xml:space="preserve"> </w:t>
      </w:r>
      <w:r w:rsidR="00F406F2">
        <w:rPr>
          <w:rFonts w:ascii="Arial" w:hAnsi="Arial" w:cs="Arial"/>
          <w:b/>
          <w:bCs/>
          <w:color w:val="404040" w:themeColor="text1" w:themeTint="BF"/>
          <w:szCs w:val="22"/>
        </w:rPr>
        <w:t>IT support</w:t>
      </w:r>
      <w:r w:rsidRPr="00B20E60">
        <w:rPr>
          <w:rFonts w:ascii="Arial" w:hAnsi="Arial" w:cs="Arial"/>
          <w:b/>
          <w:bCs/>
          <w:color w:val="404040" w:themeColor="text1" w:themeTint="BF"/>
          <w:szCs w:val="22"/>
        </w:rPr>
        <w:t xml:space="preserve">, your responsibilities include: </w:t>
      </w:r>
    </w:p>
    <w:p w14:paraId="44D38EE8" w14:textId="6F0B8F4C" w:rsidR="00F406F2" w:rsidRP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  <w:lang w:val="sr-Latn-RS"/>
        </w:rPr>
      </w:pPr>
      <w:r w:rsidRPr="00F406F2">
        <w:rPr>
          <w:rFonts w:ascii="Arial" w:hAnsi="Arial" w:cs="Arial"/>
          <w:color w:val="404040" w:themeColor="text1" w:themeTint="BF"/>
        </w:rPr>
        <w:t>Working with IT Coordinator and other departments and to implement a successful IT plan and provide advice on the most suitable IT choices while considering process innovation</w:t>
      </w:r>
    </w:p>
    <w:p w14:paraId="031E21B1" w14:textId="298559BC" w:rsidR="00F406F2" w:rsidRP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  <w:lang w:val="sr-Latn-RS"/>
        </w:rPr>
      </w:pPr>
      <w:r w:rsidRPr="00F406F2">
        <w:rPr>
          <w:rFonts w:ascii="Arial" w:hAnsi="Arial" w:cs="Arial"/>
          <w:color w:val="404040" w:themeColor="text1" w:themeTint="BF"/>
        </w:rPr>
        <w:t>Assisting in the implementation of the IT plan, providing technical support</w:t>
      </w:r>
    </w:p>
    <w:p w14:paraId="35FF3AC0" w14:textId="7BD05656" w:rsidR="00F406F2" w:rsidRP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  <w:lang w:val="sr-Latn-RS"/>
        </w:rPr>
      </w:pPr>
      <w:r w:rsidRPr="00F406F2">
        <w:rPr>
          <w:rFonts w:ascii="Arial" w:hAnsi="Arial" w:cs="Arial"/>
          <w:color w:val="404040" w:themeColor="text1" w:themeTint="BF"/>
        </w:rPr>
        <w:t>Performing troubleshooting, repairs and data restoration as well as maintenance activities (e.g. backups)</w:t>
      </w:r>
    </w:p>
    <w:p w14:paraId="1B7D9B1E" w14:textId="028D27AB" w:rsid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 w:rsidRPr="00F406F2">
        <w:rPr>
          <w:rFonts w:ascii="Arial" w:hAnsi="Arial" w:cs="Arial"/>
          <w:color w:val="404040" w:themeColor="text1" w:themeTint="BF"/>
        </w:rPr>
        <w:t>Diagnosing issues when computers or other technologies are not working as they should</w:t>
      </w:r>
    </w:p>
    <w:p w14:paraId="2490F724" w14:textId="7C377980" w:rsidR="00F406F2" w:rsidRP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 w:rsidRPr="00F406F2">
        <w:rPr>
          <w:rFonts w:ascii="Arial" w:hAnsi="Arial" w:cs="Arial"/>
          <w:color w:val="404040" w:themeColor="text1" w:themeTint="BF"/>
        </w:rPr>
        <w:t>Keeping track of telecommunication quality of service (RingCentral)</w:t>
      </w:r>
    </w:p>
    <w:p w14:paraId="6865D6EC" w14:textId="773D0E0C" w:rsidR="00F406F2" w:rsidRP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 w:rsidRPr="00F406F2">
        <w:rPr>
          <w:rFonts w:ascii="Arial" w:hAnsi="Arial" w:cs="Arial"/>
          <w:color w:val="404040" w:themeColor="text1" w:themeTint="BF"/>
        </w:rPr>
        <w:t>Helping troubleshoot applications regarding Office365</w:t>
      </w:r>
    </w:p>
    <w:p w14:paraId="1DCB1315" w14:textId="7C50DE83" w:rsid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 w:rsidRPr="00F406F2">
        <w:rPr>
          <w:rFonts w:ascii="Arial" w:hAnsi="Arial" w:cs="Arial"/>
          <w:color w:val="404040" w:themeColor="text1" w:themeTint="BF"/>
        </w:rPr>
        <w:t>Preparing regular reports for management officials IT Coordinator</w:t>
      </w:r>
    </w:p>
    <w:p w14:paraId="571184C5" w14:textId="4575470B" w:rsidR="00F406F2" w:rsidRP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 w:rsidRPr="00F406F2">
        <w:rPr>
          <w:rFonts w:ascii="Arial" w:hAnsi="Arial" w:cs="Arial"/>
          <w:color w:val="404040" w:themeColor="text1" w:themeTint="BF"/>
        </w:rPr>
        <w:t>SharePoint backup</w:t>
      </w:r>
    </w:p>
    <w:p w14:paraId="561F5547" w14:textId="3F3349C9" w:rsidR="00F406F2" w:rsidRP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 w:rsidRPr="00F406F2">
        <w:rPr>
          <w:rFonts w:ascii="Arial" w:hAnsi="Arial" w:cs="Arial"/>
          <w:color w:val="404040" w:themeColor="text1" w:themeTint="BF"/>
        </w:rPr>
        <w:t>Keeping track of latest updates for antivirus software and definitions</w:t>
      </w:r>
    </w:p>
    <w:p w14:paraId="254E64D1" w14:textId="2DA2873A" w:rsidR="00F406F2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 w:rsidRPr="00F406F2">
        <w:rPr>
          <w:rFonts w:ascii="Arial" w:hAnsi="Arial" w:cs="Arial"/>
          <w:color w:val="404040" w:themeColor="text1" w:themeTint="BF"/>
        </w:rPr>
        <w:lastRenderedPageBreak/>
        <w:t>Reviewing Microsoft Exchange properties (risky sign-ins, data security, role changes etc.)</w:t>
      </w:r>
    </w:p>
    <w:p w14:paraId="343E1C40" w14:textId="3AA4B4F1" w:rsidR="00DA27E4" w:rsidRPr="009F7EF6" w:rsidRDefault="00F406F2" w:rsidP="009F7EF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404040" w:themeColor="text1" w:themeTint="BF"/>
        </w:rPr>
      </w:pPr>
      <w:r w:rsidRPr="00F406F2">
        <w:rPr>
          <w:rFonts w:ascii="Arial" w:hAnsi="Arial" w:cs="Arial"/>
          <w:color w:val="404040" w:themeColor="text1" w:themeTint="BF"/>
        </w:rPr>
        <w:t>Creating accounts for new employees, preparing equipment (cleaning up, installing operating systems, installing applications)</w:t>
      </w:r>
    </w:p>
    <w:p w14:paraId="24A5E50E" w14:textId="77777777" w:rsidR="00DA27E4" w:rsidRDefault="00DA27E4" w:rsidP="009F7EF6">
      <w:pPr>
        <w:pStyle w:val="Default"/>
        <w:jc w:val="both"/>
        <w:rPr>
          <w:rFonts w:ascii="Arial" w:hAnsi="Arial" w:cs="Arial"/>
          <w:b/>
          <w:bCs/>
          <w:color w:val="404040" w:themeColor="text1" w:themeTint="BF"/>
          <w:szCs w:val="22"/>
        </w:rPr>
      </w:pPr>
    </w:p>
    <w:p w14:paraId="2583D59E" w14:textId="1BA8D38E" w:rsidR="00215DCB" w:rsidRPr="00B20E60" w:rsidRDefault="00215DCB" w:rsidP="009F7EF6">
      <w:pPr>
        <w:pStyle w:val="Default"/>
        <w:jc w:val="both"/>
        <w:rPr>
          <w:rFonts w:ascii="Arial" w:hAnsi="Arial" w:cs="Arial"/>
          <w:color w:val="404040" w:themeColor="text1" w:themeTint="BF"/>
          <w:szCs w:val="22"/>
        </w:rPr>
      </w:pPr>
      <w:r w:rsidRPr="00B20E60">
        <w:rPr>
          <w:rFonts w:ascii="Arial" w:hAnsi="Arial" w:cs="Arial"/>
          <w:b/>
          <w:bCs/>
          <w:color w:val="404040" w:themeColor="text1" w:themeTint="BF"/>
          <w:szCs w:val="22"/>
        </w:rPr>
        <w:t xml:space="preserve">The right </w:t>
      </w:r>
      <w:r w:rsidR="00F406F2">
        <w:rPr>
          <w:rFonts w:ascii="Arial" w:hAnsi="Arial" w:cs="Arial"/>
          <w:b/>
          <w:bCs/>
          <w:color w:val="404040" w:themeColor="text1" w:themeTint="BF"/>
          <w:szCs w:val="22"/>
        </w:rPr>
        <w:t>IT Support</w:t>
      </w:r>
      <w:r w:rsidRPr="00B20E60">
        <w:rPr>
          <w:rFonts w:ascii="Arial" w:hAnsi="Arial" w:cs="Arial"/>
          <w:b/>
          <w:bCs/>
          <w:color w:val="404040" w:themeColor="text1" w:themeTint="BF"/>
          <w:szCs w:val="22"/>
        </w:rPr>
        <w:t xml:space="preserve"> will have: </w:t>
      </w:r>
    </w:p>
    <w:p w14:paraId="379E470D" w14:textId="566F312A" w:rsidR="00DA27E4" w:rsidRDefault="00DA27E4" w:rsidP="009F7EF6">
      <w:pPr>
        <w:pStyle w:val="Default"/>
        <w:numPr>
          <w:ilvl w:val="0"/>
          <w:numId w:val="15"/>
        </w:numPr>
        <w:spacing w:after="25"/>
        <w:jc w:val="both"/>
        <w:rPr>
          <w:rFonts w:ascii="Arial" w:hAnsi="Arial" w:cs="Arial"/>
          <w:color w:val="404040" w:themeColor="text1" w:themeTint="BF"/>
          <w:szCs w:val="22"/>
        </w:rPr>
      </w:pPr>
      <w:r>
        <w:rPr>
          <w:rFonts w:ascii="Arial" w:hAnsi="Arial" w:cs="Arial"/>
          <w:color w:val="404040" w:themeColor="text1" w:themeTint="BF"/>
          <w:szCs w:val="22"/>
        </w:rPr>
        <w:t>University degree</w:t>
      </w:r>
      <w:r w:rsidR="00F406F2">
        <w:rPr>
          <w:rFonts w:ascii="Arial" w:hAnsi="Arial" w:cs="Arial"/>
          <w:color w:val="404040" w:themeColor="text1" w:themeTint="BF"/>
          <w:szCs w:val="22"/>
        </w:rPr>
        <w:t xml:space="preserve"> or final year of studies</w:t>
      </w:r>
    </w:p>
    <w:p w14:paraId="36DE7537" w14:textId="3BF2F978" w:rsidR="00B006B7" w:rsidRPr="00B20E60" w:rsidRDefault="00B006B7" w:rsidP="009F7EF6">
      <w:pPr>
        <w:pStyle w:val="Default"/>
        <w:numPr>
          <w:ilvl w:val="0"/>
          <w:numId w:val="15"/>
        </w:numPr>
        <w:spacing w:after="25"/>
        <w:jc w:val="both"/>
        <w:rPr>
          <w:rFonts w:ascii="Arial" w:hAnsi="Arial" w:cs="Arial"/>
          <w:color w:val="404040" w:themeColor="text1" w:themeTint="BF"/>
          <w:szCs w:val="22"/>
        </w:rPr>
      </w:pPr>
      <w:r w:rsidRPr="00B20E60">
        <w:rPr>
          <w:rFonts w:ascii="Arial" w:hAnsi="Arial" w:cs="Arial"/>
          <w:color w:val="404040" w:themeColor="text1" w:themeTint="BF"/>
          <w:szCs w:val="22"/>
        </w:rPr>
        <w:t xml:space="preserve">English language (level B2+) </w:t>
      </w:r>
    </w:p>
    <w:p w14:paraId="1F309B25" w14:textId="4F691B7A" w:rsidR="00B006B7" w:rsidRDefault="00F406F2" w:rsidP="009F7EF6">
      <w:pPr>
        <w:pStyle w:val="Default"/>
        <w:numPr>
          <w:ilvl w:val="0"/>
          <w:numId w:val="15"/>
        </w:numPr>
        <w:spacing w:after="25"/>
        <w:jc w:val="both"/>
        <w:rPr>
          <w:rFonts w:ascii="Arial" w:hAnsi="Arial" w:cs="Arial"/>
          <w:color w:val="404040" w:themeColor="text1" w:themeTint="BF"/>
          <w:szCs w:val="22"/>
        </w:rPr>
      </w:pPr>
      <w:r w:rsidRPr="00F406F2">
        <w:rPr>
          <w:rFonts w:ascii="Arial" w:hAnsi="Arial" w:cs="Arial"/>
          <w:color w:val="404040" w:themeColor="text1" w:themeTint="BF"/>
          <w:szCs w:val="22"/>
        </w:rPr>
        <w:t xml:space="preserve">Office 365 applications – Access, Excel, Word, Outlook </w:t>
      </w:r>
    </w:p>
    <w:p w14:paraId="6CF963C1" w14:textId="3FAEEE6F" w:rsidR="00F406F2" w:rsidRDefault="00F406F2" w:rsidP="009F7EF6">
      <w:pPr>
        <w:pStyle w:val="Default"/>
        <w:numPr>
          <w:ilvl w:val="0"/>
          <w:numId w:val="15"/>
        </w:numPr>
        <w:spacing w:after="25"/>
        <w:jc w:val="both"/>
        <w:rPr>
          <w:rFonts w:ascii="Arial" w:hAnsi="Arial" w:cs="Arial"/>
          <w:color w:val="404040" w:themeColor="text1" w:themeTint="BF"/>
          <w:szCs w:val="22"/>
        </w:rPr>
      </w:pPr>
      <w:r w:rsidRPr="00F406F2">
        <w:rPr>
          <w:rFonts w:ascii="Arial" w:hAnsi="Arial" w:cs="Arial"/>
          <w:color w:val="404040" w:themeColor="text1" w:themeTint="BF"/>
          <w:szCs w:val="22"/>
        </w:rPr>
        <w:t>Windows operating system maintenance</w:t>
      </w:r>
    </w:p>
    <w:p w14:paraId="409BB328" w14:textId="77777777" w:rsidR="00F406F2" w:rsidRPr="00F406F2" w:rsidRDefault="00F406F2" w:rsidP="009F7EF6">
      <w:pPr>
        <w:pStyle w:val="Default"/>
        <w:numPr>
          <w:ilvl w:val="0"/>
          <w:numId w:val="15"/>
        </w:numPr>
        <w:spacing w:after="25"/>
        <w:jc w:val="both"/>
        <w:rPr>
          <w:rFonts w:ascii="Arial" w:hAnsi="Arial" w:cs="Arial"/>
          <w:color w:val="404040" w:themeColor="text1" w:themeTint="BF"/>
          <w:szCs w:val="22"/>
        </w:rPr>
      </w:pPr>
      <w:r w:rsidRPr="00F406F2">
        <w:rPr>
          <w:rFonts w:ascii="Arial" w:hAnsi="Arial" w:cs="Arial"/>
          <w:color w:val="404040" w:themeColor="text1" w:themeTint="BF"/>
          <w:szCs w:val="22"/>
        </w:rPr>
        <w:t>Confident and highly motivated personality with a proactive attitude</w:t>
      </w:r>
    </w:p>
    <w:p w14:paraId="3034D52E" w14:textId="647A34F4" w:rsidR="00F406F2" w:rsidRPr="00F406F2" w:rsidRDefault="00F406F2" w:rsidP="009F7EF6">
      <w:pPr>
        <w:pStyle w:val="Default"/>
        <w:numPr>
          <w:ilvl w:val="0"/>
          <w:numId w:val="15"/>
        </w:numPr>
        <w:spacing w:after="25"/>
        <w:jc w:val="both"/>
        <w:rPr>
          <w:rFonts w:ascii="Arial" w:hAnsi="Arial" w:cs="Arial"/>
          <w:color w:val="404040" w:themeColor="text1" w:themeTint="BF"/>
          <w:szCs w:val="22"/>
        </w:rPr>
      </w:pPr>
      <w:r w:rsidRPr="00F406F2">
        <w:rPr>
          <w:rFonts w:ascii="Arial" w:hAnsi="Arial" w:cs="Arial"/>
          <w:color w:val="404040" w:themeColor="text1" w:themeTint="BF"/>
          <w:szCs w:val="22"/>
        </w:rPr>
        <w:t>High levels of attention to detail</w:t>
      </w:r>
    </w:p>
    <w:p w14:paraId="34FDF34A" w14:textId="3BDD6292" w:rsidR="00F406F2" w:rsidRPr="00F406F2" w:rsidRDefault="00F406F2" w:rsidP="009F7EF6">
      <w:pPr>
        <w:pStyle w:val="Default"/>
        <w:numPr>
          <w:ilvl w:val="0"/>
          <w:numId w:val="15"/>
        </w:numPr>
        <w:spacing w:after="25"/>
        <w:jc w:val="both"/>
        <w:rPr>
          <w:rFonts w:ascii="Arial" w:hAnsi="Arial" w:cs="Arial"/>
          <w:color w:val="404040" w:themeColor="text1" w:themeTint="BF"/>
          <w:szCs w:val="22"/>
        </w:rPr>
      </w:pPr>
      <w:r w:rsidRPr="00F406F2">
        <w:rPr>
          <w:rFonts w:ascii="Arial" w:hAnsi="Arial" w:cs="Arial"/>
          <w:color w:val="404040" w:themeColor="text1" w:themeTint="BF"/>
          <w:szCs w:val="22"/>
        </w:rPr>
        <w:t>Skills regarding managing workloads efficiently and in a timely manner</w:t>
      </w:r>
    </w:p>
    <w:p w14:paraId="75EAD052" w14:textId="77777777" w:rsidR="009F7EF6" w:rsidRDefault="009F7EF6" w:rsidP="009F7EF6">
      <w:pPr>
        <w:jc w:val="both"/>
        <w:rPr>
          <w:rFonts w:ascii="Arial" w:hAnsi="Arial" w:cs="Arial"/>
          <w:b/>
          <w:color w:val="404040" w:themeColor="text1" w:themeTint="BF"/>
          <w:sz w:val="24"/>
        </w:rPr>
      </w:pPr>
    </w:p>
    <w:p w14:paraId="49DEF3F5" w14:textId="34080542" w:rsidR="009F7EF6" w:rsidRPr="009F7EF6" w:rsidRDefault="009F7EF6" w:rsidP="009F7EF6">
      <w:pPr>
        <w:spacing w:after="0"/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9F7EF6">
        <w:rPr>
          <w:rFonts w:ascii="Arial" w:hAnsi="Arial" w:cs="Arial"/>
          <w:b/>
          <w:color w:val="404040" w:themeColor="text1" w:themeTint="BF"/>
          <w:sz w:val="24"/>
        </w:rPr>
        <w:t>You can apply for an internship if:</w:t>
      </w:r>
    </w:p>
    <w:p w14:paraId="0941CAE2" w14:textId="27320D6D" w:rsidR="009F7EF6" w:rsidRPr="009F7EF6" w:rsidRDefault="009F7EF6" w:rsidP="009F7E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9F7EF6">
        <w:rPr>
          <w:rFonts w:ascii="Arial" w:hAnsi="Arial" w:cs="Arial"/>
          <w:color w:val="404040" w:themeColor="text1" w:themeTint="BF"/>
          <w:sz w:val="24"/>
        </w:rPr>
        <w:t>You have completed your full-time university studies at a university (bachelor’s degree or equivalent)</w:t>
      </w:r>
      <w:r>
        <w:rPr>
          <w:rFonts w:ascii="Arial" w:hAnsi="Arial" w:cs="Arial"/>
          <w:color w:val="404040" w:themeColor="text1" w:themeTint="BF"/>
          <w:sz w:val="24"/>
        </w:rPr>
        <w:t xml:space="preserve"> or</w:t>
      </w:r>
    </w:p>
    <w:p w14:paraId="194BE142" w14:textId="4639DEB2" w:rsidR="009F7EF6" w:rsidRPr="009F7EF6" w:rsidRDefault="009F7EF6" w:rsidP="009F7EF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  <w:sz w:val="24"/>
        </w:rPr>
      </w:pPr>
      <w:r w:rsidRPr="009F7EF6">
        <w:rPr>
          <w:rFonts w:ascii="Arial" w:hAnsi="Arial" w:cs="Arial"/>
          <w:color w:val="404040" w:themeColor="text1" w:themeTint="BF"/>
          <w:sz w:val="24"/>
        </w:rPr>
        <w:t>You are enrolled in a graduate programme (Master’s degree or equivalent, or higher), at the time of application</w:t>
      </w:r>
    </w:p>
    <w:p w14:paraId="56A12FEB" w14:textId="0FC87C0E" w:rsidR="00E80178" w:rsidRPr="0077640C" w:rsidRDefault="00E80178" w:rsidP="009F7EF6">
      <w:pPr>
        <w:spacing w:after="0"/>
        <w:jc w:val="both"/>
        <w:rPr>
          <w:rFonts w:ascii="Arial" w:hAnsi="Arial" w:cs="Arial"/>
          <w:b/>
          <w:color w:val="404040" w:themeColor="text1" w:themeTint="BF"/>
          <w:sz w:val="24"/>
        </w:rPr>
      </w:pPr>
      <w:r w:rsidRPr="0077640C">
        <w:rPr>
          <w:rFonts w:ascii="Arial" w:hAnsi="Arial" w:cs="Arial"/>
          <w:b/>
          <w:color w:val="404040" w:themeColor="text1" w:themeTint="BF"/>
          <w:sz w:val="24"/>
        </w:rPr>
        <w:t>What we offer:</w:t>
      </w:r>
    </w:p>
    <w:p w14:paraId="00B82AE2" w14:textId="21E68512" w:rsidR="00E80178" w:rsidRDefault="00F406F2" w:rsidP="009F7EF6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Paid internship</w:t>
      </w:r>
      <w:r w:rsidR="009F7EF6" w:rsidRPr="009F7EF6">
        <w:t xml:space="preserve"> </w:t>
      </w:r>
      <w:r w:rsidR="009F7EF6">
        <w:t xml:space="preserve">- </w:t>
      </w:r>
      <w:r w:rsidR="009F7EF6" w:rsidRPr="009F7EF6">
        <w:rPr>
          <w:rFonts w:ascii="Arial" w:hAnsi="Arial" w:cs="Arial"/>
          <w:color w:val="404040" w:themeColor="text1" w:themeTint="BF"/>
          <w:sz w:val="24"/>
        </w:rPr>
        <w:t xml:space="preserve">The duration of an internship is 6 months. After duration of 6 months, there is possibility to have full time job within </w:t>
      </w:r>
      <w:r w:rsidR="009F7EF6">
        <w:rPr>
          <w:rFonts w:ascii="Arial" w:hAnsi="Arial" w:cs="Arial"/>
          <w:color w:val="404040" w:themeColor="text1" w:themeTint="BF"/>
          <w:sz w:val="24"/>
        </w:rPr>
        <w:t xml:space="preserve">Field Scope International </w:t>
      </w:r>
      <w:r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14:paraId="34FFACBD" w14:textId="5FA7E3CC" w:rsidR="009F7EF6" w:rsidRDefault="009F7EF6" w:rsidP="009F7EF6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Full time internship, no extra working hours</w:t>
      </w:r>
    </w:p>
    <w:p w14:paraId="125DA7D4" w14:textId="77777777" w:rsidR="00F406F2" w:rsidRDefault="00F406F2" w:rsidP="009F7EF6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F406F2">
        <w:rPr>
          <w:rFonts w:ascii="Arial" w:hAnsi="Arial" w:cs="Arial"/>
          <w:color w:val="404040" w:themeColor="text1" w:themeTint="BF"/>
          <w:sz w:val="24"/>
        </w:rPr>
        <w:t xml:space="preserve">Internal training and support will be provided </w:t>
      </w:r>
    </w:p>
    <w:p w14:paraId="3451D1C8" w14:textId="49AD247D" w:rsidR="00E80178" w:rsidRPr="0077640C" w:rsidRDefault="00E80178" w:rsidP="009F7EF6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77640C">
        <w:rPr>
          <w:rFonts w:ascii="Arial" w:hAnsi="Arial" w:cs="Arial"/>
          <w:color w:val="404040" w:themeColor="text1" w:themeTint="BF"/>
          <w:sz w:val="24"/>
        </w:rPr>
        <w:t>Dynamic international working environment</w:t>
      </w:r>
    </w:p>
    <w:p w14:paraId="41E9A98B" w14:textId="77777777" w:rsidR="00E80178" w:rsidRPr="0077640C" w:rsidRDefault="00E80178" w:rsidP="009F7EF6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77640C">
        <w:rPr>
          <w:rFonts w:ascii="Arial" w:hAnsi="Arial" w:cs="Arial"/>
          <w:color w:val="404040" w:themeColor="text1" w:themeTint="BF"/>
          <w:sz w:val="24"/>
        </w:rPr>
        <w:t>Great opportunities for career and personal growth</w:t>
      </w:r>
    </w:p>
    <w:p w14:paraId="3C1A0E34" w14:textId="77777777" w:rsidR="00E80178" w:rsidRPr="0077640C" w:rsidRDefault="00E80178" w:rsidP="009F7EF6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77640C">
        <w:rPr>
          <w:rFonts w:ascii="Arial" w:hAnsi="Arial" w:cs="Arial"/>
          <w:color w:val="404040" w:themeColor="text1" w:themeTint="BF"/>
          <w:sz w:val="24"/>
        </w:rPr>
        <w:t>Positive working atmosphere in an open-minded multicultural team</w:t>
      </w:r>
    </w:p>
    <w:p w14:paraId="4E9FB4CF" w14:textId="77777777" w:rsidR="00E80178" w:rsidRPr="0077640C" w:rsidRDefault="00E80178" w:rsidP="009F7EF6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77640C">
        <w:rPr>
          <w:rFonts w:ascii="Arial" w:hAnsi="Arial" w:cs="Arial"/>
          <w:color w:val="404040" w:themeColor="text1" w:themeTint="BF"/>
          <w:sz w:val="24"/>
        </w:rPr>
        <w:t>Fruit, refreshment, birthday cakes, teambuilding events, and much more</w:t>
      </w:r>
    </w:p>
    <w:p w14:paraId="17F43FF1" w14:textId="6378ED72" w:rsidR="00F406F2" w:rsidRDefault="00B20E60" w:rsidP="009F7EF6">
      <w:pPr>
        <w:jc w:val="both"/>
        <w:rPr>
          <w:rFonts w:ascii="Arial" w:hAnsi="Arial" w:cs="Arial"/>
          <w:b/>
          <w:bCs/>
          <w:color w:val="404040" w:themeColor="text1" w:themeTint="BF"/>
          <w:sz w:val="24"/>
        </w:rPr>
      </w:pPr>
      <w:r w:rsidRPr="00B20E60">
        <w:rPr>
          <w:rFonts w:ascii="Arial" w:hAnsi="Arial" w:cs="Arial"/>
          <w:b/>
          <w:bCs/>
          <w:color w:val="404040" w:themeColor="text1" w:themeTint="BF"/>
          <w:sz w:val="24"/>
        </w:rPr>
        <w:t>Working hours</w:t>
      </w:r>
      <w:r w:rsidR="009F7EF6">
        <w:rPr>
          <w:rFonts w:ascii="Arial" w:hAnsi="Arial" w:cs="Arial"/>
          <w:b/>
          <w:bCs/>
          <w:color w:val="404040" w:themeColor="text1" w:themeTint="BF"/>
          <w:sz w:val="24"/>
        </w:rPr>
        <w:t xml:space="preserve">: </w:t>
      </w:r>
      <w:r w:rsidR="009F7EF6" w:rsidRPr="00B20E60">
        <w:rPr>
          <w:rFonts w:ascii="Arial" w:hAnsi="Arial" w:cs="Arial"/>
          <w:color w:val="404040" w:themeColor="text1" w:themeTint="BF"/>
          <w:sz w:val="24"/>
        </w:rPr>
        <w:t>from 10</w:t>
      </w:r>
      <w:r w:rsidR="00F30844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9F7EF6" w:rsidRPr="00B20E60">
        <w:rPr>
          <w:rFonts w:ascii="Arial" w:hAnsi="Arial" w:cs="Arial"/>
          <w:color w:val="404040" w:themeColor="text1" w:themeTint="BF"/>
          <w:sz w:val="24"/>
        </w:rPr>
        <w:t>am to 6</w:t>
      </w:r>
      <w:r w:rsidR="00F30844">
        <w:rPr>
          <w:rFonts w:ascii="Arial" w:hAnsi="Arial" w:cs="Arial"/>
          <w:color w:val="404040" w:themeColor="text1" w:themeTint="BF"/>
          <w:sz w:val="24"/>
        </w:rPr>
        <w:t xml:space="preserve"> </w:t>
      </w:r>
      <w:r w:rsidR="009F7EF6" w:rsidRPr="00B20E60">
        <w:rPr>
          <w:rFonts w:ascii="Arial" w:hAnsi="Arial" w:cs="Arial"/>
          <w:color w:val="404040" w:themeColor="text1" w:themeTint="BF"/>
          <w:sz w:val="24"/>
        </w:rPr>
        <w:t>pm, five days a week</w:t>
      </w:r>
    </w:p>
    <w:p w14:paraId="0A1F5F59" w14:textId="77777777" w:rsidR="009F7EF6" w:rsidRPr="009F7EF6" w:rsidRDefault="009F7EF6" w:rsidP="009F7EF6">
      <w:pPr>
        <w:jc w:val="both"/>
        <w:rPr>
          <w:rFonts w:ascii="Arial" w:hAnsi="Arial" w:cs="Arial"/>
          <w:b/>
          <w:bCs/>
          <w:color w:val="404040" w:themeColor="text1" w:themeTint="BF"/>
          <w:sz w:val="24"/>
        </w:rPr>
      </w:pPr>
    </w:p>
    <w:p w14:paraId="5F89EA72" w14:textId="1F519600" w:rsidR="00B20E60" w:rsidRPr="00B20E60" w:rsidRDefault="00B20E60" w:rsidP="009F7EF6">
      <w:pPr>
        <w:jc w:val="both"/>
        <w:rPr>
          <w:rFonts w:ascii="Arial" w:hAnsi="Arial" w:cs="Arial"/>
          <w:color w:val="404040" w:themeColor="text1" w:themeTint="BF"/>
          <w:sz w:val="24"/>
        </w:rPr>
      </w:pPr>
      <w:r w:rsidRPr="00B20E60">
        <w:rPr>
          <w:rFonts w:ascii="Arial" w:hAnsi="Arial" w:cs="Arial"/>
          <w:color w:val="404040" w:themeColor="text1" w:themeTint="BF"/>
          <w:sz w:val="24"/>
        </w:rPr>
        <w:t>An exciting opportunity in our dynamic and fast-growing business awaits the right candidate.</w:t>
      </w:r>
    </w:p>
    <w:p w14:paraId="62F826F5" w14:textId="42D3D5E1" w:rsidR="004B049A" w:rsidRDefault="00B20E60" w:rsidP="004B049A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hd w:val="clear" w:color="auto" w:fill="FFFFFF"/>
        </w:rPr>
      </w:pPr>
      <w:r w:rsidRPr="00B20E60">
        <w:rPr>
          <w:rFonts w:ascii="Arial" w:hAnsi="Arial" w:cs="Arial"/>
          <w:color w:val="404040" w:themeColor="text1" w:themeTint="BF"/>
          <w:sz w:val="24"/>
          <w:shd w:val="clear" w:color="auto" w:fill="FFFFFF"/>
        </w:rPr>
        <w:t xml:space="preserve">If you consider yourself appropriate for this position, please send your CV </w:t>
      </w:r>
      <w:r w:rsidR="004B049A">
        <w:rPr>
          <w:rFonts w:ascii="Arial" w:hAnsi="Arial" w:cs="Arial"/>
          <w:color w:val="404040" w:themeColor="text1" w:themeTint="BF"/>
          <w:sz w:val="24"/>
          <w:shd w:val="clear" w:color="auto" w:fill="FFFFFF"/>
        </w:rPr>
        <w:t xml:space="preserve">and motivational letter </w:t>
      </w:r>
      <w:r w:rsidRPr="00B20E60">
        <w:rPr>
          <w:rFonts w:ascii="Arial" w:hAnsi="Arial" w:cs="Arial"/>
          <w:color w:val="404040" w:themeColor="text1" w:themeTint="BF"/>
          <w:sz w:val="24"/>
          <w:shd w:val="clear" w:color="auto" w:fill="FFFFFF"/>
        </w:rPr>
        <w:t xml:space="preserve">to </w:t>
      </w:r>
      <w:hyperlink r:id="rId9" w:history="1">
        <w:r w:rsidR="009F7EF6" w:rsidRPr="00323847">
          <w:rPr>
            <w:rStyle w:val="Hyperlink"/>
            <w:rFonts w:ascii="Arial" w:hAnsi="Arial" w:cs="Arial"/>
            <w:b/>
            <w:sz w:val="24"/>
            <w:shd w:val="clear" w:color="auto" w:fill="FFFFFF"/>
          </w:rPr>
          <w:t>belgrade@fieldscopeint.com</w:t>
        </w:r>
      </w:hyperlink>
      <w:r w:rsidR="009F7EF6">
        <w:rPr>
          <w:rFonts w:ascii="Arial" w:hAnsi="Arial" w:cs="Arial"/>
          <w:b/>
          <w:color w:val="404040" w:themeColor="text1" w:themeTint="BF"/>
          <w:sz w:val="24"/>
          <w:shd w:val="clear" w:color="auto" w:fill="FFFFFF"/>
        </w:rPr>
        <w:t xml:space="preserve"> </w:t>
      </w:r>
      <w:r w:rsidR="009F7EF6" w:rsidRPr="009F7EF6">
        <w:rPr>
          <w:rFonts w:ascii="Arial" w:hAnsi="Arial" w:cs="Arial"/>
          <w:color w:val="404040" w:themeColor="text1" w:themeTint="BF"/>
          <w:sz w:val="24"/>
          <w:shd w:val="clear" w:color="auto" w:fill="FFFFFF"/>
        </w:rPr>
        <w:t>with reference</w:t>
      </w:r>
      <w:r w:rsidR="009F7EF6">
        <w:rPr>
          <w:rFonts w:ascii="Arial" w:hAnsi="Arial" w:cs="Arial"/>
          <w:color w:val="404040" w:themeColor="text1" w:themeTint="BF"/>
          <w:sz w:val="24"/>
          <w:shd w:val="clear" w:color="auto" w:fill="FFFFFF"/>
        </w:rPr>
        <w:t xml:space="preserve"> IT Support internship program</w:t>
      </w:r>
    </w:p>
    <w:p w14:paraId="53C0EAEF" w14:textId="77777777" w:rsidR="004B049A" w:rsidRPr="004B049A" w:rsidRDefault="004B049A" w:rsidP="004B049A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hd w:val="clear" w:color="auto" w:fill="FFFFFF"/>
        </w:rPr>
      </w:pPr>
      <w:bookmarkStart w:id="0" w:name="_GoBack"/>
      <w:bookmarkEnd w:id="0"/>
    </w:p>
    <w:p w14:paraId="555ACFAB" w14:textId="1CB8D35F" w:rsidR="00B20E60" w:rsidRPr="00B20E60" w:rsidRDefault="00B20E60" w:rsidP="009F7EF6">
      <w:pPr>
        <w:jc w:val="center"/>
        <w:rPr>
          <w:rFonts w:ascii="Arial" w:hAnsi="Arial" w:cs="Arial"/>
          <w:b/>
          <w:bCs/>
          <w:color w:val="404040" w:themeColor="text1" w:themeTint="BF"/>
          <w:sz w:val="24"/>
        </w:rPr>
      </w:pPr>
      <w:r w:rsidRPr="00B20E60">
        <w:rPr>
          <w:rFonts w:ascii="Arial" w:hAnsi="Arial" w:cs="Arial"/>
          <w:b/>
          <w:bCs/>
          <w:color w:val="404040" w:themeColor="text1" w:themeTint="BF"/>
          <w:sz w:val="24"/>
        </w:rPr>
        <w:t xml:space="preserve">Deadline for applications: </w:t>
      </w:r>
      <w:r w:rsidR="009F7EF6">
        <w:rPr>
          <w:rFonts w:ascii="Arial" w:hAnsi="Arial" w:cs="Arial"/>
          <w:b/>
          <w:bCs/>
          <w:color w:val="404040" w:themeColor="text1" w:themeTint="BF"/>
          <w:sz w:val="24"/>
        </w:rPr>
        <w:t>0</w:t>
      </w:r>
      <w:r w:rsidR="004B049A">
        <w:rPr>
          <w:rFonts w:ascii="Arial" w:hAnsi="Arial" w:cs="Arial"/>
          <w:b/>
          <w:bCs/>
          <w:color w:val="404040" w:themeColor="text1" w:themeTint="BF"/>
          <w:sz w:val="24"/>
        </w:rPr>
        <w:t>7</w:t>
      </w:r>
      <w:r w:rsidR="009F7EF6">
        <w:rPr>
          <w:rFonts w:ascii="Arial" w:hAnsi="Arial" w:cs="Arial"/>
          <w:b/>
          <w:bCs/>
          <w:color w:val="404040" w:themeColor="text1" w:themeTint="BF"/>
          <w:sz w:val="24"/>
        </w:rPr>
        <w:t>.10</w:t>
      </w:r>
      <w:r w:rsidRPr="00B20E60">
        <w:rPr>
          <w:rFonts w:ascii="Arial" w:hAnsi="Arial" w:cs="Arial"/>
          <w:b/>
          <w:bCs/>
          <w:color w:val="404040" w:themeColor="text1" w:themeTint="BF"/>
          <w:sz w:val="24"/>
        </w:rPr>
        <w:t>.2018.</w:t>
      </w:r>
    </w:p>
    <w:p w14:paraId="17DDAA31" w14:textId="77777777" w:rsidR="00B20E60" w:rsidRPr="00B20E60" w:rsidRDefault="00B20E60" w:rsidP="004B049A">
      <w:pPr>
        <w:jc w:val="center"/>
        <w:rPr>
          <w:rFonts w:ascii="Arial" w:hAnsi="Arial" w:cs="Arial"/>
          <w:color w:val="404040" w:themeColor="text1" w:themeTint="BF"/>
          <w:sz w:val="24"/>
        </w:rPr>
      </w:pPr>
      <w:r w:rsidRPr="00B20E60">
        <w:rPr>
          <w:rFonts w:ascii="Arial" w:hAnsi="Arial" w:cs="Arial"/>
          <w:color w:val="404040" w:themeColor="text1" w:themeTint="BF"/>
          <w:sz w:val="24"/>
          <w:shd w:val="clear" w:color="auto" w:fill="FFFFFF"/>
        </w:rPr>
        <w:t>Please note that only shortlisted candidates will be invited for an interview.</w:t>
      </w:r>
    </w:p>
    <w:p w14:paraId="38A2FB27" w14:textId="77777777" w:rsidR="00B20E60" w:rsidRPr="001A5DF4" w:rsidRDefault="00B20E60" w:rsidP="009F7EF6">
      <w:pPr>
        <w:jc w:val="both"/>
        <w:rPr>
          <w:color w:val="000000" w:themeColor="text1"/>
        </w:rPr>
      </w:pPr>
    </w:p>
    <w:sectPr w:rsidR="00B20E60" w:rsidRPr="001A5DF4" w:rsidSect="008610E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B56A" w14:textId="77777777" w:rsidR="00DE26C1" w:rsidRDefault="00DE26C1" w:rsidP="007C12BB">
      <w:pPr>
        <w:spacing w:after="0" w:line="240" w:lineRule="auto"/>
      </w:pPr>
      <w:r>
        <w:separator/>
      </w:r>
    </w:p>
  </w:endnote>
  <w:endnote w:type="continuationSeparator" w:id="0">
    <w:p w14:paraId="46A5BFDD" w14:textId="77777777" w:rsidR="00DE26C1" w:rsidRDefault="00DE26C1" w:rsidP="007C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CD9F" w14:textId="77777777" w:rsidR="00874D53" w:rsidRPr="008610EB" w:rsidRDefault="00874D53" w:rsidP="007C12BB">
    <w:pPr>
      <w:pStyle w:val="Footer"/>
      <w:pBdr>
        <w:bottom w:val="single" w:sz="12" w:space="1" w:color="auto"/>
      </w:pBdr>
      <w:jc w:val="center"/>
      <w:rPr>
        <w:rFonts w:asciiTheme="majorHAnsi" w:hAnsiTheme="majorHAnsi" w:cs="Calibri"/>
        <w:sz w:val="16"/>
        <w:szCs w:val="16"/>
      </w:rPr>
    </w:pPr>
  </w:p>
  <w:p w14:paraId="7FB2FDFC" w14:textId="77777777" w:rsidR="00874D53" w:rsidRDefault="00874D53" w:rsidP="0084783A">
    <w:pPr>
      <w:pStyle w:val="Footer"/>
      <w:jc w:val="center"/>
      <w:rPr>
        <w:rFonts w:asciiTheme="majorHAnsi" w:hAnsiTheme="majorHAnsi" w:cs="Calibri"/>
        <w:sz w:val="16"/>
        <w:szCs w:val="16"/>
      </w:rPr>
    </w:pPr>
    <w:r>
      <w:rPr>
        <w:rFonts w:asciiTheme="majorHAnsi" w:hAnsiTheme="majorHAnsi" w:cs="Calibri"/>
        <w:sz w:val="16"/>
        <w:szCs w:val="16"/>
      </w:rPr>
      <w:t>Field Scope International</w:t>
    </w:r>
  </w:p>
  <w:p w14:paraId="10C6B9B7" w14:textId="77777777" w:rsidR="00874D53" w:rsidRPr="008610EB" w:rsidRDefault="00874D53" w:rsidP="0084783A">
    <w:pPr>
      <w:pStyle w:val="Footer"/>
      <w:jc w:val="center"/>
      <w:rPr>
        <w:rFonts w:asciiTheme="majorHAnsi" w:hAnsiTheme="majorHAnsi" w:cs="Calibri"/>
        <w:sz w:val="16"/>
        <w:szCs w:val="16"/>
      </w:rPr>
    </w:pPr>
    <w:r>
      <w:rPr>
        <w:rFonts w:asciiTheme="majorHAnsi" w:hAnsiTheme="majorHAnsi" w:cs="Calibri"/>
        <w:sz w:val="16"/>
        <w:szCs w:val="16"/>
      </w:rPr>
      <w:t>www.fieldscopeint.com</w:t>
    </w:r>
  </w:p>
  <w:p w14:paraId="32CF5D0D" w14:textId="77777777" w:rsidR="00874D53" w:rsidRPr="008610EB" w:rsidRDefault="00874D53" w:rsidP="007C12BB">
    <w:pPr>
      <w:pStyle w:val="Footer"/>
      <w:jc w:val="center"/>
      <w:rPr>
        <w:rFonts w:asciiTheme="majorHAnsi" w:hAnsiTheme="majorHAns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9105" w14:textId="77777777" w:rsidR="00DE26C1" w:rsidRDefault="00DE26C1" w:rsidP="007C12BB">
      <w:pPr>
        <w:spacing w:after="0" w:line="240" w:lineRule="auto"/>
      </w:pPr>
      <w:r>
        <w:separator/>
      </w:r>
    </w:p>
  </w:footnote>
  <w:footnote w:type="continuationSeparator" w:id="0">
    <w:p w14:paraId="7D4F9E88" w14:textId="77777777" w:rsidR="00DE26C1" w:rsidRDefault="00DE26C1" w:rsidP="007C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081A" w14:textId="77777777" w:rsidR="00874D53" w:rsidRDefault="00DE26C1">
    <w:pPr>
      <w:pStyle w:val="Header"/>
    </w:pPr>
    <w:r>
      <w:rPr>
        <w:noProof/>
      </w:rPr>
      <w:pict w14:anchorId="6246B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99891" o:spid="_x0000_s2053" type="#_x0000_t75" style="position:absolute;margin-left:0;margin-top:0;width:523.2pt;height:145.5pt;z-index:-251657216;mso-position-horizontal:center;mso-position-horizontal-relative:margin;mso-position-vertical:center;mso-position-vertical-relative:margin" o:allowincell="f">
          <v:imagedata r:id="rId1" o:title="Logo (Horizontal) 640x178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BB16" w14:textId="77777777" w:rsidR="00874D53" w:rsidRDefault="00A977E8" w:rsidP="007C12BB">
    <w:pPr>
      <w:pStyle w:val="Header"/>
      <w:pBdr>
        <w:bottom w:val="single" w:sz="12" w:space="1" w:color="auto"/>
      </w:pBdr>
      <w:spacing w:line="480" w:lineRule="auto"/>
      <w:jc w:val="center"/>
    </w:pPr>
    <w:r>
      <w:rPr>
        <w:noProof/>
        <w:lang w:eastAsia="en-GB"/>
      </w:rPr>
      <w:drawing>
        <wp:inline distT="0" distB="0" distL="0" distR="0" wp14:anchorId="4D7BDCAC" wp14:editId="23CD8BA7">
          <wp:extent cx="280854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Horizontal) 640x178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555" cy="79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6C1">
      <w:rPr>
        <w:noProof/>
      </w:rPr>
      <w:pict w14:anchorId="1F733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99892" o:spid="_x0000_s2054" type="#_x0000_t75" style="position:absolute;left:0;text-align:left;margin-left:0;margin-top:0;width:523.2pt;height:145.5pt;z-index:-251656192;mso-position-horizontal:center;mso-position-horizontal-relative:margin;mso-position-vertical:center;mso-position-vertical-relative:margin" o:allowincell="f">
          <v:imagedata r:id="rId2" o:title="Logo (Horizontal) 640x178 jpeg" gain="19661f" blacklevel="22938f"/>
          <w10:wrap anchorx="margin" anchory="margin"/>
        </v:shape>
      </w:pict>
    </w:r>
  </w:p>
  <w:p w14:paraId="30DC27A4" w14:textId="77777777" w:rsidR="00874D53" w:rsidRDefault="00874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CE6D" w14:textId="77777777" w:rsidR="00874D53" w:rsidRDefault="00DE26C1">
    <w:pPr>
      <w:pStyle w:val="Header"/>
    </w:pPr>
    <w:r>
      <w:rPr>
        <w:noProof/>
      </w:rPr>
      <w:pict w14:anchorId="23444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99890" o:spid="_x0000_s2052" type="#_x0000_t75" style="position:absolute;margin-left:0;margin-top:0;width:523.2pt;height:145.5pt;z-index:-251658240;mso-position-horizontal:center;mso-position-horizontal-relative:margin;mso-position-vertical:center;mso-position-vertical-relative:margin" o:allowincell="f">
          <v:imagedata r:id="rId1" o:title="Logo (Horizontal) 640x178 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C8E"/>
    <w:multiLevelType w:val="hybridMultilevel"/>
    <w:tmpl w:val="7B865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C2C"/>
    <w:multiLevelType w:val="hybridMultilevel"/>
    <w:tmpl w:val="A5EAB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F04"/>
    <w:multiLevelType w:val="hybridMultilevel"/>
    <w:tmpl w:val="2CEA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7969"/>
    <w:multiLevelType w:val="hybridMultilevel"/>
    <w:tmpl w:val="C890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5D2A"/>
    <w:multiLevelType w:val="multilevel"/>
    <w:tmpl w:val="5C4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F4416"/>
    <w:multiLevelType w:val="hybridMultilevel"/>
    <w:tmpl w:val="839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7CBE"/>
    <w:multiLevelType w:val="hybridMultilevel"/>
    <w:tmpl w:val="C21E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4889"/>
    <w:multiLevelType w:val="hybridMultilevel"/>
    <w:tmpl w:val="F56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54AC"/>
    <w:multiLevelType w:val="hybridMultilevel"/>
    <w:tmpl w:val="16BA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16E0"/>
    <w:multiLevelType w:val="hybridMultilevel"/>
    <w:tmpl w:val="A9DC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34B2D"/>
    <w:multiLevelType w:val="hybridMultilevel"/>
    <w:tmpl w:val="9D14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495A"/>
    <w:multiLevelType w:val="hybridMultilevel"/>
    <w:tmpl w:val="6AEC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41974"/>
    <w:multiLevelType w:val="hybridMultilevel"/>
    <w:tmpl w:val="D05C1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F96"/>
    <w:multiLevelType w:val="hybridMultilevel"/>
    <w:tmpl w:val="1DF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D5E2E"/>
    <w:multiLevelType w:val="hybridMultilevel"/>
    <w:tmpl w:val="E502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6672C"/>
    <w:multiLevelType w:val="hybridMultilevel"/>
    <w:tmpl w:val="5EA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73B42"/>
    <w:multiLevelType w:val="hybridMultilevel"/>
    <w:tmpl w:val="1242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4211F"/>
    <w:multiLevelType w:val="hybridMultilevel"/>
    <w:tmpl w:val="8CE4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EF"/>
    <w:multiLevelType w:val="hybridMultilevel"/>
    <w:tmpl w:val="DBA0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6"/>
  </w:num>
  <w:num w:numId="12">
    <w:abstractNumId w:val="18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BB"/>
    <w:rsid w:val="00002EEE"/>
    <w:rsid w:val="000146EF"/>
    <w:rsid w:val="000208D2"/>
    <w:rsid w:val="00035C9B"/>
    <w:rsid w:val="00045C35"/>
    <w:rsid w:val="000A6B27"/>
    <w:rsid w:val="000D439D"/>
    <w:rsid w:val="000E51E9"/>
    <w:rsid w:val="000F7F3D"/>
    <w:rsid w:val="0010709B"/>
    <w:rsid w:val="00142984"/>
    <w:rsid w:val="001508E8"/>
    <w:rsid w:val="0015405F"/>
    <w:rsid w:val="00154ECE"/>
    <w:rsid w:val="00156024"/>
    <w:rsid w:val="001571C1"/>
    <w:rsid w:val="00173E5B"/>
    <w:rsid w:val="001A50A0"/>
    <w:rsid w:val="001A5DF4"/>
    <w:rsid w:val="001B0810"/>
    <w:rsid w:val="001B232A"/>
    <w:rsid w:val="001C2A54"/>
    <w:rsid w:val="001C36BF"/>
    <w:rsid w:val="001E3762"/>
    <w:rsid w:val="001E720F"/>
    <w:rsid w:val="00207D62"/>
    <w:rsid w:val="00210486"/>
    <w:rsid w:val="00213D67"/>
    <w:rsid w:val="00215DCB"/>
    <w:rsid w:val="00223E23"/>
    <w:rsid w:val="00232332"/>
    <w:rsid w:val="00234AFC"/>
    <w:rsid w:val="0025073D"/>
    <w:rsid w:val="00264651"/>
    <w:rsid w:val="002667DA"/>
    <w:rsid w:val="002B7A39"/>
    <w:rsid w:val="002C180F"/>
    <w:rsid w:val="002C3CCC"/>
    <w:rsid w:val="002C4102"/>
    <w:rsid w:val="002C47CE"/>
    <w:rsid w:val="002C68D6"/>
    <w:rsid w:val="0030356E"/>
    <w:rsid w:val="003112D3"/>
    <w:rsid w:val="00311E7F"/>
    <w:rsid w:val="00381102"/>
    <w:rsid w:val="0038230B"/>
    <w:rsid w:val="0039127A"/>
    <w:rsid w:val="003A5D89"/>
    <w:rsid w:val="003E040C"/>
    <w:rsid w:val="003F6EBC"/>
    <w:rsid w:val="004068D1"/>
    <w:rsid w:val="00422538"/>
    <w:rsid w:val="00463691"/>
    <w:rsid w:val="0046481C"/>
    <w:rsid w:val="004901AB"/>
    <w:rsid w:val="004937C8"/>
    <w:rsid w:val="00497898"/>
    <w:rsid w:val="004A63B8"/>
    <w:rsid w:val="004A63E8"/>
    <w:rsid w:val="004B049A"/>
    <w:rsid w:val="004D5C32"/>
    <w:rsid w:val="004D64A1"/>
    <w:rsid w:val="004F3EAF"/>
    <w:rsid w:val="004F795C"/>
    <w:rsid w:val="005020D0"/>
    <w:rsid w:val="00507B0C"/>
    <w:rsid w:val="00507CF6"/>
    <w:rsid w:val="00537CF7"/>
    <w:rsid w:val="00546F8A"/>
    <w:rsid w:val="00577821"/>
    <w:rsid w:val="005A7C08"/>
    <w:rsid w:val="005C5880"/>
    <w:rsid w:val="005E7A3C"/>
    <w:rsid w:val="005F3E2E"/>
    <w:rsid w:val="0060349E"/>
    <w:rsid w:val="0062127B"/>
    <w:rsid w:val="006304CE"/>
    <w:rsid w:val="00657672"/>
    <w:rsid w:val="006A6324"/>
    <w:rsid w:val="006B5A72"/>
    <w:rsid w:val="006D1013"/>
    <w:rsid w:val="006F0C2A"/>
    <w:rsid w:val="007072C6"/>
    <w:rsid w:val="007352A0"/>
    <w:rsid w:val="007B2B53"/>
    <w:rsid w:val="007B4262"/>
    <w:rsid w:val="007C12BB"/>
    <w:rsid w:val="007D7A63"/>
    <w:rsid w:val="007E11E2"/>
    <w:rsid w:val="00805E6C"/>
    <w:rsid w:val="00831906"/>
    <w:rsid w:val="0084783A"/>
    <w:rsid w:val="008610EB"/>
    <w:rsid w:val="00874D53"/>
    <w:rsid w:val="008A6FE4"/>
    <w:rsid w:val="008A7659"/>
    <w:rsid w:val="008B52F9"/>
    <w:rsid w:val="008D002F"/>
    <w:rsid w:val="009329C9"/>
    <w:rsid w:val="00934596"/>
    <w:rsid w:val="00962CC2"/>
    <w:rsid w:val="00962CD1"/>
    <w:rsid w:val="00973A48"/>
    <w:rsid w:val="009816A9"/>
    <w:rsid w:val="009A32C6"/>
    <w:rsid w:val="009C2025"/>
    <w:rsid w:val="009C6C24"/>
    <w:rsid w:val="009D0988"/>
    <w:rsid w:val="009F7EF6"/>
    <w:rsid w:val="00A03B79"/>
    <w:rsid w:val="00A14CA5"/>
    <w:rsid w:val="00A3504F"/>
    <w:rsid w:val="00A4059F"/>
    <w:rsid w:val="00A937D4"/>
    <w:rsid w:val="00A977E8"/>
    <w:rsid w:val="00AB00AB"/>
    <w:rsid w:val="00AE63F7"/>
    <w:rsid w:val="00B006B7"/>
    <w:rsid w:val="00B020D4"/>
    <w:rsid w:val="00B20E60"/>
    <w:rsid w:val="00B2568A"/>
    <w:rsid w:val="00B313A9"/>
    <w:rsid w:val="00B360F9"/>
    <w:rsid w:val="00B745BB"/>
    <w:rsid w:val="00BD0A00"/>
    <w:rsid w:val="00BE432E"/>
    <w:rsid w:val="00BF128C"/>
    <w:rsid w:val="00C011B3"/>
    <w:rsid w:val="00C063C8"/>
    <w:rsid w:val="00C44A58"/>
    <w:rsid w:val="00C86428"/>
    <w:rsid w:val="00C96AD9"/>
    <w:rsid w:val="00CB57CB"/>
    <w:rsid w:val="00CD22FD"/>
    <w:rsid w:val="00CD7EBC"/>
    <w:rsid w:val="00CE0E6D"/>
    <w:rsid w:val="00CE40E7"/>
    <w:rsid w:val="00CF69ED"/>
    <w:rsid w:val="00D22CC8"/>
    <w:rsid w:val="00D349DF"/>
    <w:rsid w:val="00D51287"/>
    <w:rsid w:val="00D5530E"/>
    <w:rsid w:val="00D61576"/>
    <w:rsid w:val="00D8307C"/>
    <w:rsid w:val="00DA27E4"/>
    <w:rsid w:val="00DB2BF9"/>
    <w:rsid w:val="00DD1222"/>
    <w:rsid w:val="00DE26C1"/>
    <w:rsid w:val="00DF7F1D"/>
    <w:rsid w:val="00E10BFF"/>
    <w:rsid w:val="00E35D5F"/>
    <w:rsid w:val="00E5218C"/>
    <w:rsid w:val="00E56833"/>
    <w:rsid w:val="00E661D4"/>
    <w:rsid w:val="00E80178"/>
    <w:rsid w:val="00EC0786"/>
    <w:rsid w:val="00ED2590"/>
    <w:rsid w:val="00EF4244"/>
    <w:rsid w:val="00EF4E84"/>
    <w:rsid w:val="00F1510E"/>
    <w:rsid w:val="00F15ABD"/>
    <w:rsid w:val="00F30844"/>
    <w:rsid w:val="00F406F2"/>
    <w:rsid w:val="00F61078"/>
    <w:rsid w:val="00F666F9"/>
    <w:rsid w:val="00F71E81"/>
    <w:rsid w:val="00FB32DB"/>
    <w:rsid w:val="00FD778B"/>
    <w:rsid w:val="00FE36CA"/>
    <w:rsid w:val="00FE6EBB"/>
    <w:rsid w:val="00FE7B4E"/>
    <w:rsid w:val="00FF3FD2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D1B1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CF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BB"/>
  </w:style>
  <w:style w:type="paragraph" w:styleId="Footer">
    <w:name w:val="footer"/>
    <w:basedOn w:val="Normal"/>
    <w:link w:val="FooterChar"/>
    <w:uiPriority w:val="99"/>
    <w:unhideWhenUsed/>
    <w:rsid w:val="007C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BB"/>
  </w:style>
  <w:style w:type="character" w:styleId="Hyperlink">
    <w:name w:val="Hyperlink"/>
    <w:basedOn w:val="DefaultParagraphFont"/>
    <w:uiPriority w:val="99"/>
    <w:unhideWhenUsed/>
    <w:rsid w:val="00507CF6"/>
    <w:rPr>
      <w:color w:val="0563C1" w:themeColor="hyperlink"/>
      <w:u w:val="single"/>
    </w:rPr>
  </w:style>
  <w:style w:type="character" w:customStyle="1" w:styleId="ListParagraphChar">
    <w:name w:val="List Paragraph Char"/>
    <w:aliases w:val="Questions Char,List Paragraph1 Char,Paragrafo elenco Char,qq Char,List Paragraph2 Char,Bullet List Char"/>
    <w:link w:val="ListParagraph"/>
    <w:uiPriority w:val="34"/>
    <w:locked/>
    <w:rsid w:val="00507CF6"/>
  </w:style>
  <w:style w:type="paragraph" w:styleId="ListParagraph">
    <w:name w:val="List Paragraph"/>
    <w:aliases w:val="Questions,List Paragraph1,Paragrafo elenco,qq,List Paragraph2,Bullet List"/>
    <w:basedOn w:val="Normal"/>
    <w:link w:val="ListParagraphChar"/>
    <w:uiPriority w:val="34"/>
    <w:qFormat/>
    <w:rsid w:val="00507CF6"/>
    <w:pPr>
      <w:ind w:left="720"/>
      <w:contextualSpacing/>
    </w:pPr>
    <w:rPr>
      <w:lang w:val="en-US"/>
    </w:rPr>
  </w:style>
  <w:style w:type="paragraph" w:customStyle="1" w:styleId="Questiontext">
    <w:name w:val="Question text"/>
    <w:basedOn w:val="Normal"/>
    <w:uiPriority w:val="99"/>
    <w:rsid w:val="00507CF6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0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063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215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grade@fieldscopein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46B4-28BC-4901-8B7D-7F4F1E81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2018-09-13T14:05:00Z</dcterms:created>
  <dcterms:modified xsi:type="dcterms:W3CDTF">2018-09-14T10:19:00Z</dcterms:modified>
</cp:coreProperties>
</file>