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0DF" w:rsidRPr="005A5F9C" w:rsidRDefault="00A830AF" w:rsidP="00A830A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sz w:val="28"/>
          <w:szCs w:val="28"/>
        </w:rPr>
      </w:pPr>
      <w:r>
        <w:rPr>
          <w:rFonts w:ascii="Tahoma" w:eastAsia="Times New Roman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255905</wp:posOffset>
            </wp:positionV>
            <wp:extent cx="1558925" cy="609600"/>
            <wp:effectExtent l="19050" t="0" r="3175" b="0"/>
            <wp:wrapTight wrapText="bothSides">
              <wp:wrapPolygon edited="0">
                <wp:start x="-264" y="0"/>
                <wp:lineTo x="-264" y="20925"/>
                <wp:lineTo x="21644" y="20925"/>
                <wp:lineTo x="21644" y="0"/>
                <wp:lineTo x="-264" y="0"/>
              </wp:wrapPolygon>
            </wp:wrapTight>
            <wp:docPr id="17" name="Picture 3" descr="\\KNIKOLIC-CZRK\veliki shared\TEMPUS CAREERS broj u arhivi 485-4268\WP09_DISS\eu_flag_te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NIKOLIC-CZRK\veliki shared\TEMPUS CAREERS broj u arhivi 485-4268\WP09_DISS\eu_flag_temp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8439150</wp:posOffset>
            </wp:positionH>
            <wp:positionV relativeFrom="paragraph">
              <wp:posOffset>-668020</wp:posOffset>
            </wp:positionV>
            <wp:extent cx="1600200" cy="800100"/>
            <wp:effectExtent l="19050" t="0" r="0" b="0"/>
            <wp:wrapTight wrapText="bothSides">
              <wp:wrapPolygon edited="0">
                <wp:start x="-257" y="0"/>
                <wp:lineTo x="-257" y="21086"/>
                <wp:lineTo x="21600" y="21086"/>
                <wp:lineTo x="21600" y="0"/>
                <wp:lineTo x="-257" y="0"/>
              </wp:wrapPolygon>
            </wp:wrapTight>
            <wp:docPr id="18" name="Picture 1" descr="\\KNIKOLIC-CZRK\veliki shared\TEMPUS CAREERS broj u arhivi 485-4268\careers_logo_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NIKOLIC-CZRK\veliki shared\TEMPUS CAREERS broj u arhivi 485-4268\careers_logo_s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>Први</w:t>
      </w:r>
      <w:proofErr w:type="spellEnd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>међународни</w:t>
      </w:r>
      <w:proofErr w:type="spellEnd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>форум</w:t>
      </w:r>
      <w:proofErr w:type="spellEnd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>за</w:t>
      </w:r>
      <w:proofErr w:type="spellEnd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>каријерно</w:t>
      </w:r>
      <w:proofErr w:type="spellEnd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>вођење</w:t>
      </w:r>
      <w:proofErr w:type="spellEnd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и </w:t>
      </w:r>
      <w:proofErr w:type="spellStart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>саветовање</w:t>
      </w:r>
      <w:proofErr w:type="spellEnd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у </w:t>
      </w:r>
      <w:proofErr w:type="spellStart"/>
      <w:r w:rsidR="00CD25F0" w:rsidRPr="00CD25F0">
        <w:rPr>
          <w:rFonts w:ascii="Tahoma" w:eastAsia="Times New Roman" w:hAnsi="Tahoma" w:cs="Tahoma"/>
          <w:b/>
          <w:bCs/>
          <w:sz w:val="28"/>
          <w:szCs w:val="28"/>
        </w:rPr>
        <w:t>Србији</w:t>
      </w:r>
      <w:proofErr w:type="spellEnd"/>
      <w:r w:rsidR="00AE00DF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r>
        <w:rPr>
          <w:rFonts w:ascii="Tahoma" w:eastAsia="Times New Roman" w:hAnsi="Tahoma" w:cs="Tahoma"/>
          <w:b/>
          <w:bCs/>
          <w:sz w:val="28"/>
          <w:szCs w:val="28"/>
        </w:rPr>
        <w:br/>
      </w:r>
      <w:proofErr w:type="spellStart"/>
      <w:r w:rsidR="005F5A35">
        <w:rPr>
          <w:rFonts w:ascii="Tahoma" w:eastAsia="Times New Roman" w:hAnsi="Tahoma" w:cs="Tahoma"/>
          <w:b/>
          <w:bCs/>
          <w:sz w:val="28"/>
          <w:szCs w:val="28"/>
        </w:rPr>
        <w:t>Универз</w:t>
      </w:r>
      <w:r w:rsidR="005A5F9C">
        <w:rPr>
          <w:rFonts w:ascii="Tahoma" w:eastAsia="Times New Roman" w:hAnsi="Tahoma" w:cs="Tahoma"/>
          <w:b/>
          <w:bCs/>
          <w:sz w:val="28"/>
          <w:szCs w:val="28"/>
        </w:rPr>
        <w:t>и</w:t>
      </w:r>
      <w:r w:rsidR="005F5A35">
        <w:rPr>
          <w:rFonts w:ascii="Tahoma" w:eastAsia="Times New Roman" w:hAnsi="Tahoma" w:cs="Tahoma"/>
          <w:b/>
          <w:bCs/>
          <w:sz w:val="28"/>
          <w:szCs w:val="28"/>
        </w:rPr>
        <w:t>т</w:t>
      </w:r>
      <w:r w:rsidR="005A5F9C">
        <w:rPr>
          <w:rFonts w:ascii="Tahoma" w:eastAsia="Times New Roman" w:hAnsi="Tahoma" w:cs="Tahoma"/>
          <w:b/>
          <w:bCs/>
          <w:sz w:val="28"/>
          <w:szCs w:val="28"/>
        </w:rPr>
        <w:t>ет</w:t>
      </w:r>
      <w:proofErr w:type="spellEnd"/>
      <w:r w:rsidR="005A5F9C">
        <w:rPr>
          <w:rFonts w:ascii="Tahoma" w:eastAsia="Times New Roman" w:hAnsi="Tahoma" w:cs="Tahoma"/>
          <w:b/>
          <w:bCs/>
          <w:sz w:val="28"/>
          <w:szCs w:val="28"/>
        </w:rPr>
        <w:t xml:space="preserve"> у </w:t>
      </w:r>
      <w:proofErr w:type="spellStart"/>
      <w:r w:rsidR="005A5F9C">
        <w:rPr>
          <w:rFonts w:ascii="Tahoma" w:eastAsia="Times New Roman" w:hAnsi="Tahoma" w:cs="Tahoma"/>
          <w:b/>
          <w:bCs/>
          <w:sz w:val="28"/>
          <w:szCs w:val="28"/>
        </w:rPr>
        <w:t>Београду</w:t>
      </w:r>
      <w:proofErr w:type="spellEnd"/>
      <w:r w:rsidR="005A5F9C">
        <w:rPr>
          <w:rFonts w:ascii="Tahoma" w:eastAsia="Times New Roman" w:hAnsi="Tahoma" w:cs="Tahoma"/>
          <w:b/>
          <w:bCs/>
          <w:sz w:val="28"/>
          <w:szCs w:val="28"/>
        </w:rPr>
        <w:t xml:space="preserve"> - </w:t>
      </w:r>
      <w:r w:rsidR="00AE00DF">
        <w:rPr>
          <w:rFonts w:ascii="Tahoma" w:eastAsia="Times New Roman" w:hAnsi="Tahoma" w:cs="Tahoma"/>
          <w:b/>
          <w:bCs/>
          <w:sz w:val="28"/>
          <w:szCs w:val="28"/>
        </w:rPr>
        <w:t>1.</w:t>
      </w:r>
      <w:proofErr w:type="gramEnd"/>
      <w:r w:rsidR="00AE00DF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proofErr w:type="gramStart"/>
      <w:r w:rsidR="00AE00DF">
        <w:rPr>
          <w:rFonts w:ascii="Tahoma" w:eastAsia="Times New Roman" w:hAnsi="Tahoma" w:cs="Tahoma"/>
          <w:b/>
          <w:bCs/>
          <w:sz w:val="28"/>
          <w:szCs w:val="28"/>
        </w:rPr>
        <w:t>април</w:t>
      </w:r>
      <w:proofErr w:type="spellEnd"/>
      <w:proofErr w:type="gramEnd"/>
      <w:r w:rsidR="00AE00DF">
        <w:rPr>
          <w:rFonts w:ascii="Tahoma" w:eastAsia="Times New Roman" w:hAnsi="Tahoma" w:cs="Tahoma"/>
          <w:b/>
          <w:bCs/>
          <w:sz w:val="28"/>
          <w:szCs w:val="28"/>
        </w:rPr>
        <w:t xml:space="preserve"> 2</w:t>
      </w:r>
      <w:r w:rsidR="005A5F9C">
        <w:rPr>
          <w:rFonts w:ascii="Tahoma" w:eastAsia="Times New Roman" w:hAnsi="Tahoma" w:cs="Tahoma"/>
          <w:b/>
          <w:bCs/>
          <w:sz w:val="28"/>
          <w:szCs w:val="28"/>
        </w:rPr>
        <w:t>015.</w:t>
      </w:r>
    </w:p>
    <w:p w:rsidR="003D0A61" w:rsidRDefault="003D0A61" w:rsidP="00CD25F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</w:p>
    <w:p w:rsidR="00CD25F0" w:rsidRPr="00BC5B75" w:rsidRDefault="00CD25F0" w:rsidP="00CD25F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szCs w:val="24"/>
        </w:rPr>
      </w:pPr>
      <w:proofErr w:type="spellStart"/>
      <w:r w:rsidRPr="00BC5B75">
        <w:rPr>
          <w:rFonts w:ascii="Tahoma" w:eastAsia="Times New Roman" w:hAnsi="Tahoma" w:cs="Tahoma"/>
          <w:b/>
          <w:bCs/>
          <w:szCs w:val="24"/>
        </w:rPr>
        <w:t>Тема</w:t>
      </w:r>
      <w:proofErr w:type="spellEnd"/>
      <w:r w:rsidRPr="00BC5B75">
        <w:rPr>
          <w:rFonts w:ascii="Tahoma" w:eastAsia="Times New Roman" w:hAnsi="Tahoma" w:cs="Tahoma"/>
          <w:b/>
          <w:bCs/>
          <w:szCs w:val="24"/>
        </w:rPr>
        <w:t>: КАРИЈЕРНО ВОЂЕЊЕ и САВЕТОВАЊЕ У ВИСОКОМ ОБРАЗОВАЊУ У СРБИЈИ</w:t>
      </w:r>
    </w:p>
    <w:p w:rsidR="00AE00DF" w:rsidRPr="00BC5B75" w:rsidRDefault="00B42343" w:rsidP="008C4A91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Cs/>
          <w:sz w:val="20"/>
        </w:rPr>
      </w:pPr>
      <w:proofErr w:type="spellStart"/>
      <w:r w:rsidRPr="00BC5B75">
        <w:rPr>
          <w:rFonts w:ascii="Tahoma" w:eastAsia="Times New Roman" w:hAnsi="Tahoma" w:cs="Tahoma"/>
          <w:bCs/>
          <w:sz w:val="20"/>
        </w:rPr>
        <w:t>Окосница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Форума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биће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представљање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најз</w:t>
      </w:r>
      <w:r w:rsidR="008C4A91" w:rsidRPr="00BC5B75">
        <w:rPr>
          <w:rFonts w:ascii="Tahoma" w:eastAsia="Times New Roman" w:hAnsi="Tahoma" w:cs="Tahoma"/>
          <w:bCs/>
          <w:sz w:val="20"/>
        </w:rPr>
        <w:t>начајнијих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пројектних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резултата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пројекта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Развој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каријерног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вођења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циљу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унапређења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високог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образовања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Србији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-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CareerS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/2011-2015/,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пројекта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чији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је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носилац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Универзитет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Београду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координатор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Центар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за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развој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каријере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саветовање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студената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Универзитета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Београду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а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чланови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конзорцијума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Министарство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просвете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науке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технолошког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развоја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М</w:t>
      </w:r>
      <w:r w:rsidR="008C4A91" w:rsidRPr="00BC5B75">
        <w:rPr>
          <w:rFonts w:ascii="Tahoma" w:eastAsia="Times New Roman" w:hAnsi="Tahoma" w:cs="Tahoma"/>
          <w:bCs/>
          <w:sz w:val="20"/>
        </w:rPr>
        <w:t>инистарство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омладине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спорта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>, и</w:t>
      </w:r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државни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универз</w:t>
      </w:r>
      <w:r w:rsidR="004260A9" w:rsidRPr="00BC5B75">
        <w:rPr>
          <w:rFonts w:ascii="Tahoma" w:eastAsia="Times New Roman" w:hAnsi="Tahoma" w:cs="Tahoma"/>
          <w:bCs/>
          <w:sz w:val="20"/>
        </w:rPr>
        <w:t>итети</w:t>
      </w:r>
      <w:proofErr w:type="spellEnd"/>
      <w:r w:rsidR="004260A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4260A9" w:rsidRPr="00BC5B75">
        <w:rPr>
          <w:rFonts w:ascii="Tahoma" w:eastAsia="Times New Roman" w:hAnsi="Tahoma" w:cs="Tahoma"/>
          <w:bCs/>
          <w:sz w:val="20"/>
        </w:rPr>
        <w:t>из</w:t>
      </w:r>
      <w:proofErr w:type="spellEnd"/>
      <w:r w:rsidR="004260A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4260A9" w:rsidRPr="00BC5B75">
        <w:rPr>
          <w:rFonts w:ascii="Tahoma" w:eastAsia="Times New Roman" w:hAnsi="Tahoma" w:cs="Tahoma"/>
          <w:bCs/>
          <w:sz w:val="20"/>
        </w:rPr>
        <w:t>Новог</w:t>
      </w:r>
      <w:proofErr w:type="spellEnd"/>
      <w:r w:rsidR="004260A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4260A9" w:rsidRPr="00BC5B75">
        <w:rPr>
          <w:rFonts w:ascii="Tahoma" w:eastAsia="Times New Roman" w:hAnsi="Tahoma" w:cs="Tahoma"/>
          <w:bCs/>
          <w:sz w:val="20"/>
        </w:rPr>
        <w:t>Сада</w:t>
      </w:r>
      <w:proofErr w:type="spellEnd"/>
      <w:r w:rsidR="004260A9"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="004260A9" w:rsidRPr="00BC5B75">
        <w:rPr>
          <w:rFonts w:ascii="Tahoma" w:eastAsia="Times New Roman" w:hAnsi="Tahoma" w:cs="Tahoma"/>
          <w:bCs/>
          <w:sz w:val="20"/>
        </w:rPr>
        <w:t>Крагујевца</w:t>
      </w:r>
      <w:proofErr w:type="spellEnd"/>
      <w:r w:rsidR="004260A9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Ниша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Универзитет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Сингидунум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Студентска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конференција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универзитета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Србије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="00B25031">
        <w:rPr>
          <w:rFonts w:ascii="Tahoma" w:eastAsia="Times New Roman" w:hAnsi="Tahoma" w:cs="Tahoma"/>
          <w:bCs/>
          <w:sz w:val="20"/>
        </w:rPr>
        <w:t>Београдска</w:t>
      </w:r>
      <w:proofErr w:type="spellEnd"/>
      <w:r w:rsidR="00B25031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25031">
        <w:rPr>
          <w:rFonts w:ascii="Tahoma" w:eastAsia="Times New Roman" w:hAnsi="Tahoma" w:cs="Tahoma"/>
          <w:bCs/>
          <w:sz w:val="20"/>
        </w:rPr>
        <w:t>отворена</w:t>
      </w:r>
      <w:proofErr w:type="spellEnd"/>
      <w:r w:rsidR="00B25031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25031">
        <w:rPr>
          <w:rFonts w:ascii="Tahoma" w:eastAsia="Times New Roman" w:hAnsi="Tahoma" w:cs="Tahoma"/>
          <w:bCs/>
          <w:sz w:val="20"/>
        </w:rPr>
        <w:t>школа</w:t>
      </w:r>
      <w:proofErr w:type="spellEnd"/>
      <w:r w:rsidR="00B25031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Инфостуд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Јавно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предузеће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Електромрежа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Србије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.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Чланови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конзорцијума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европски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партнери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из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Италије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/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Универзитет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Падови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/,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Пољске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/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Универзитет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Шлезија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/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Велике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Британије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/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Универзитет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Свонси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/. </w:t>
      </w:r>
    </w:p>
    <w:p w:rsidR="00B42343" w:rsidRPr="00BC5B75" w:rsidRDefault="00CD25F0" w:rsidP="0049616A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Cs/>
          <w:sz w:val="20"/>
        </w:rPr>
      </w:pPr>
      <w:proofErr w:type="spellStart"/>
      <w:r w:rsidRPr="00BC5B75">
        <w:rPr>
          <w:rFonts w:ascii="Tahoma" w:eastAsia="Times New Roman" w:hAnsi="Tahoma" w:cs="Tahoma"/>
          <w:bCs/>
          <w:sz w:val="20"/>
        </w:rPr>
        <w:t>Идеја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форума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је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да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окупи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све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актере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који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активно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баве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каријерним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вођењем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Србији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као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све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циљне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групе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заинтересоване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за</w:t>
      </w:r>
      <w:proofErr w:type="spellEnd"/>
      <w:proofErr w:type="gramStart"/>
      <w:r w:rsidRPr="00BC5B75">
        <w:rPr>
          <w:rFonts w:ascii="Tahoma" w:eastAsia="Times New Roman" w:hAnsi="Tahoma" w:cs="Tahoma"/>
          <w:bCs/>
          <w:sz w:val="20"/>
        </w:rPr>
        <w:t xml:space="preserve"> 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унапређење</w:t>
      </w:r>
      <w:proofErr w:type="spellEnd"/>
      <w:proofErr w:type="gram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запошљивости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дипломираних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студената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>.</w:t>
      </w:r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proofErr w:type="gramStart"/>
      <w:r w:rsidR="00055A81" w:rsidRPr="00BC5B75">
        <w:rPr>
          <w:rFonts w:ascii="Tahoma" w:eastAsia="Times New Roman" w:hAnsi="Tahoma" w:cs="Tahoma"/>
          <w:bCs/>
          <w:sz w:val="20"/>
        </w:rPr>
        <w:t>Упознавање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са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европским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искуствима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на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плану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каријерног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вођења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на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универзитетима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чиниће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увод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сесије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панел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дискусије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различите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иницијативе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које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ће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на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Форуму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бити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покренуте</w:t>
      </w:r>
      <w:proofErr w:type="spellEnd"/>
      <w:r w:rsidR="00E13DFF" w:rsidRPr="00BC5B75">
        <w:rPr>
          <w:rFonts w:ascii="Tahoma" w:eastAsia="Times New Roman" w:hAnsi="Tahoma" w:cs="Tahoma"/>
          <w:bCs/>
          <w:sz w:val="20"/>
        </w:rPr>
        <w:t>.</w:t>
      </w:r>
      <w:proofErr w:type="gram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</w:p>
    <w:p w:rsidR="00CD25F0" w:rsidRPr="00BC5B75" w:rsidRDefault="00CD25F0" w:rsidP="0049616A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0"/>
        </w:rPr>
      </w:pPr>
      <w:proofErr w:type="spellStart"/>
      <w:r w:rsidRPr="00BC5B75">
        <w:rPr>
          <w:rFonts w:ascii="Tahoma" w:eastAsia="Times New Roman" w:hAnsi="Tahoma" w:cs="Tahoma"/>
          <w:bCs/>
          <w:sz w:val="20"/>
        </w:rPr>
        <w:t>Теме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којим</w:t>
      </w:r>
      <w:r w:rsidR="00055A81" w:rsidRPr="00BC5B75">
        <w:rPr>
          <w:rFonts w:ascii="Tahoma" w:eastAsia="Times New Roman" w:hAnsi="Tahoma" w:cs="Tahoma"/>
          <w:bCs/>
          <w:sz w:val="20"/>
        </w:rPr>
        <w:t>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ће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бавити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Форум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: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Кључне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активности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r w:rsidR="00B12922" w:rsidRPr="00BC5B75">
        <w:rPr>
          <w:rFonts w:ascii="Tahoma" w:eastAsia="Times New Roman" w:hAnsi="Tahoma" w:cs="Tahoma"/>
          <w:bCs/>
          <w:sz w:val="20"/>
        </w:rPr>
        <w:t xml:space="preserve">и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улога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каријерних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центара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на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универзитетима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–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традиционални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савремени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приступ</w:t>
      </w:r>
      <w:proofErr w:type="spellEnd"/>
      <w:r w:rsidR="00B42343"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Будућност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центара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за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развој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каријере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саветовање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12922" w:rsidRPr="00BC5B75">
        <w:rPr>
          <w:rFonts w:ascii="Tahoma" w:eastAsia="Times New Roman" w:hAnsi="Tahoma" w:cs="Tahoma"/>
          <w:bCs/>
          <w:sz w:val="20"/>
        </w:rPr>
        <w:t>студената</w:t>
      </w:r>
      <w:proofErr w:type="spellEnd"/>
      <w:r w:rsidR="00B12922" w:rsidRPr="00BC5B75">
        <w:rPr>
          <w:rFonts w:ascii="Tahoma" w:eastAsia="Times New Roman" w:hAnsi="Tahoma" w:cs="Tahoma"/>
          <w:bCs/>
          <w:sz w:val="20"/>
        </w:rPr>
        <w:t xml:space="preserve"> </w:t>
      </w:r>
      <w:r w:rsidR="00B42343" w:rsidRPr="00BC5B75">
        <w:rPr>
          <w:rFonts w:ascii="Tahoma" w:eastAsia="Times New Roman" w:hAnsi="Tahoma" w:cs="Tahoma"/>
          <w:bCs/>
          <w:sz w:val="20"/>
        </w:rPr>
        <w:t xml:space="preserve"> -  </w:t>
      </w:r>
      <w:proofErr w:type="spellStart"/>
      <w:r w:rsidR="00B42343" w:rsidRPr="00BC5B75">
        <w:rPr>
          <w:rFonts w:ascii="Tahoma" w:eastAsia="Times New Roman" w:hAnsi="Tahoma" w:cs="Tahoma"/>
          <w:bCs/>
          <w:sz w:val="20"/>
        </w:rPr>
        <w:t>значај</w:t>
      </w:r>
      <w:proofErr w:type="spellEnd"/>
      <w:r w:rsidR="00B42343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42343" w:rsidRPr="00BC5B75">
        <w:rPr>
          <w:rFonts w:ascii="Tahoma" w:eastAsia="Times New Roman" w:hAnsi="Tahoma" w:cs="Tahoma"/>
          <w:bCs/>
          <w:sz w:val="20"/>
        </w:rPr>
        <w:t>управљања</w:t>
      </w:r>
      <w:proofErr w:type="spellEnd"/>
      <w:r w:rsidR="00B42343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42343" w:rsidRPr="00BC5B75">
        <w:rPr>
          <w:rFonts w:ascii="Tahoma" w:eastAsia="Times New Roman" w:hAnsi="Tahoma" w:cs="Tahoma"/>
          <w:bCs/>
          <w:sz w:val="20"/>
        </w:rPr>
        <w:t>квалитетом</w:t>
      </w:r>
      <w:proofErr w:type="spellEnd"/>
      <w:r w:rsidR="00B42343"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Изазови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перпективе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приоритети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каријерног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вођења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високом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образовању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="00B42343" w:rsidRPr="00BC5B75">
        <w:rPr>
          <w:rFonts w:ascii="Tahoma" w:eastAsia="Times New Roman" w:hAnsi="Tahoma" w:cs="Tahoma"/>
          <w:bCs/>
          <w:sz w:val="20"/>
        </w:rPr>
        <w:t>Пилотирање</w:t>
      </w:r>
      <w:proofErr w:type="spellEnd"/>
      <w:r w:rsidR="00B42343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42343" w:rsidRPr="00BC5B75">
        <w:rPr>
          <w:rFonts w:ascii="Tahoma" w:eastAsia="Times New Roman" w:hAnsi="Tahoma" w:cs="Tahoma"/>
          <w:bCs/>
          <w:sz w:val="20"/>
        </w:rPr>
        <w:t>курса</w:t>
      </w:r>
      <w:proofErr w:type="spellEnd"/>
      <w:r w:rsidR="00B42343" w:rsidRPr="00BC5B75">
        <w:rPr>
          <w:rFonts w:ascii="Tahoma" w:eastAsia="Times New Roman" w:hAnsi="Tahoma" w:cs="Tahoma"/>
          <w:bCs/>
          <w:sz w:val="20"/>
        </w:rPr>
        <w:t xml:space="preserve"> </w:t>
      </w:r>
      <w:r w:rsidR="008C4A91" w:rsidRPr="00BC5B75">
        <w:rPr>
          <w:rFonts w:ascii="Tahoma" w:eastAsia="Times New Roman" w:hAnsi="Tahoma" w:cs="Tahoma"/>
          <w:bCs/>
          <w:sz w:val="20"/>
        </w:rPr>
        <w:t>„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Вештине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управљања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каријером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>“</w:t>
      </w:r>
      <w:r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циљу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унапређења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запошљивости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сту</w:t>
      </w:r>
      <w:r w:rsidR="00B42343" w:rsidRPr="00BC5B75">
        <w:rPr>
          <w:rFonts w:ascii="Tahoma" w:eastAsia="Times New Roman" w:hAnsi="Tahoma" w:cs="Tahoma"/>
          <w:bCs/>
          <w:sz w:val="20"/>
        </w:rPr>
        <w:t>дената</w:t>
      </w:r>
      <w:proofErr w:type="spellEnd"/>
      <w:r w:rsidR="00B42343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B42343" w:rsidRPr="00BC5B75">
        <w:rPr>
          <w:rFonts w:ascii="Tahoma" w:eastAsia="Times New Roman" w:hAnsi="Tahoma" w:cs="Tahoma"/>
          <w:bCs/>
          <w:sz w:val="20"/>
        </w:rPr>
        <w:t>дипломираних</w:t>
      </w:r>
      <w:proofErr w:type="spellEnd"/>
      <w:r w:rsidR="00B42343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B42343" w:rsidRPr="00BC5B75">
        <w:rPr>
          <w:rFonts w:ascii="Tahoma" w:eastAsia="Times New Roman" w:hAnsi="Tahoma" w:cs="Tahoma"/>
          <w:bCs/>
          <w:sz w:val="20"/>
        </w:rPr>
        <w:t>студената</w:t>
      </w:r>
      <w:proofErr w:type="spellEnd"/>
      <w:r w:rsidR="00B42343" w:rsidRPr="00BC5B75">
        <w:rPr>
          <w:rFonts w:ascii="Tahoma" w:eastAsia="Times New Roman" w:hAnsi="Tahoma" w:cs="Tahoma"/>
          <w:bCs/>
          <w:sz w:val="20"/>
        </w:rPr>
        <w:t>...</w:t>
      </w:r>
    </w:p>
    <w:p w:rsidR="00055A81" w:rsidRDefault="00B12922" w:rsidP="00A830A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Cs/>
          <w:sz w:val="20"/>
        </w:rPr>
      </w:pPr>
      <w:proofErr w:type="spellStart"/>
      <w:r w:rsidRPr="00BC5B75">
        <w:rPr>
          <w:rFonts w:ascii="Tahoma" w:eastAsia="Times New Roman" w:hAnsi="Tahoma" w:cs="Tahoma"/>
          <w:bCs/>
          <w:sz w:val="20"/>
        </w:rPr>
        <w:t>Форуму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ће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претходити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Панел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дискусија</w:t>
      </w:r>
      <w:proofErr w:type="spellEnd"/>
      <w:r w:rsidR="00AE00DF" w:rsidRPr="00BC5B75">
        <w:rPr>
          <w:rFonts w:ascii="Tahoma" w:eastAsia="Times New Roman" w:hAnsi="Tahoma" w:cs="Tahoma"/>
          <w:bCs/>
          <w:sz w:val="20"/>
        </w:rPr>
        <w:t xml:space="preserve">, 31.марта </w:t>
      </w:r>
      <w:proofErr w:type="spellStart"/>
      <w:r w:rsidR="00AE00DF" w:rsidRPr="00BC5B75">
        <w:rPr>
          <w:rFonts w:ascii="Tahoma" w:eastAsia="Times New Roman" w:hAnsi="Tahoma" w:cs="Tahoma"/>
          <w:bCs/>
          <w:sz w:val="20"/>
        </w:rPr>
        <w:t>са</w:t>
      </w:r>
      <w:proofErr w:type="spellEnd"/>
      <w:r w:rsidR="00AE00DF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AE00DF" w:rsidRPr="00BC5B75">
        <w:rPr>
          <w:rFonts w:ascii="Tahoma" w:eastAsia="Times New Roman" w:hAnsi="Tahoma" w:cs="Tahoma"/>
          <w:bCs/>
          <w:sz w:val="20"/>
        </w:rPr>
        <w:t>почетком</w:t>
      </w:r>
      <w:proofErr w:type="spellEnd"/>
      <w:r w:rsidR="00AE00DF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gramStart"/>
      <w:r w:rsidR="00AE00DF" w:rsidRPr="00BC5B75">
        <w:rPr>
          <w:rFonts w:ascii="Tahoma" w:eastAsia="Times New Roman" w:hAnsi="Tahoma" w:cs="Tahoma"/>
          <w:bCs/>
          <w:sz w:val="20"/>
        </w:rPr>
        <w:t>у  14.00</w:t>
      </w:r>
      <w:proofErr w:type="gramEnd"/>
      <w:r w:rsidR="00AE00DF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AE00DF" w:rsidRPr="00BC5B75">
        <w:rPr>
          <w:rFonts w:ascii="Tahoma" w:eastAsia="Times New Roman" w:hAnsi="Tahoma" w:cs="Tahoma"/>
          <w:bCs/>
          <w:sz w:val="20"/>
        </w:rPr>
        <w:t>часова</w:t>
      </w:r>
      <w:proofErr w:type="spellEnd"/>
      <w:r w:rsidR="00AE00DF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посвећен</w:t>
      </w:r>
      <w:r w:rsidR="00055A81" w:rsidRPr="00BC5B75">
        <w:rPr>
          <w:rFonts w:ascii="Tahoma" w:eastAsia="Times New Roman" w:hAnsi="Tahoma" w:cs="Tahoma"/>
          <w:bCs/>
          <w:sz w:val="20"/>
        </w:rPr>
        <w:t>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улози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 ИКТ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технологија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каријерном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вођењу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саветовању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високом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образовању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. 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Заинтересовани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сарадници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послодавци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имаће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прилике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да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се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 упознају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са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новим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начинима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оглашавања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евидентирања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евалуација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програма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студентске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праксе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="00532E1E" w:rsidRPr="00BC5B75">
        <w:rPr>
          <w:rFonts w:ascii="Tahoma" w:eastAsia="Times New Roman" w:hAnsi="Tahoma" w:cs="Tahoma"/>
          <w:bCs/>
          <w:sz w:val="20"/>
        </w:rPr>
        <w:t>са</w:t>
      </w:r>
      <w:proofErr w:type="spellEnd"/>
      <w:r w:rsidR="00532E1E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развијеним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платформима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за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администрацију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регрутацију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предселекцију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кандидата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развијеним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E13DFF" w:rsidRPr="00BC5B75">
        <w:rPr>
          <w:rFonts w:ascii="Tahoma" w:eastAsia="Times New Roman" w:hAnsi="Tahoma" w:cs="Tahoma"/>
          <w:bCs/>
          <w:sz w:val="20"/>
        </w:rPr>
        <w:t>информационим</w:t>
      </w:r>
      <w:proofErr w:type="spellEnd"/>
      <w:r w:rsidR="00E13DFF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E13DFF" w:rsidRPr="00BC5B75">
        <w:rPr>
          <w:rFonts w:ascii="Tahoma" w:eastAsia="Times New Roman" w:hAnsi="Tahoma" w:cs="Tahoma"/>
          <w:bCs/>
          <w:sz w:val="20"/>
        </w:rPr>
        <w:t>системима</w:t>
      </w:r>
      <w:proofErr w:type="spellEnd"/>
      <w:r w:rsidR="00E13DFF" w:rsidRPr="00BC5B75">
        <w:rPr>
          <w:rFonts w:ascii="Tahoma" w:eastAsia="Times New Roman" w:hAnsi="Tahoma" w:cs="Tahoma"/>
          <w:bCs/>
          <w:sz w:val="20"/>
        </w:rPr>
        <w:t xml:space="preserve"> и </w:t>
      </w:r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базама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које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би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требало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да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помогну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бољу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информисаност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послодаваца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о 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разликама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које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доносе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реформисани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студијски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програми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додатак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дипломе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итд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. 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Питање</w:t>
      </w:r>
      <w:proofErr w:type="spellEnd"/>
      <w:r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Pr="00BC5B75">
        <w:rPr>
          <w:rFonts w:ascii="Tahoma" w:eastAsia="Times New Roman" w:hAnsi="Tahoma" w:cs="Tahoma"/>
          <w:bCs/>
          <w:sz w:val="20"/>
        </w:rPr>
        <w:t>кој</w:t>
      </w:r>
      <w:r w:rsidR="00862279" w:rsidRPr="00BC5B75">
        <w:rPr>
          <w:rFonts w:ascii="Tahoma" w:eastAsia="Times New Roman" w:hAnsi="Tahoma" w:cs="Tahoma"/>
          <w:bCs/>
          <w:sz w:val="20"/>
        </w:rPr>
        <w:t>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ће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такође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бити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покренуто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proofErr w:type="gramStart"/>
      <w:r w:rsidR="00862279" w:rsidRPr="00BC5B75">
        <w:rPr>
          <w:rFonts w:ascii="Tahoma" w:eastAsia="Times New Roman" w:hAnsi="Tahoma" w:cs="Tahoma"/>
          <w:bCs/>
          <w:sz w:val="20"/>
        </w:rPr>
        <w:t>је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информативност</w:t>
      </w:r>
      <w:proofErr w:type="spellEnd"/>
      <w:proofErr w:type="gramEnd"/>
      <w:r w:rsidR="00862279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приступачност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сајтова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за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развој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каријере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послодавцима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заинтересованим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за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сарадњу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у</w:t>
      </w:r>
      <w:r w:rsidR="00862279" w:rsidRPr="00BC5B75">
        <w:rPr>
          <w:rFonts w:ascii="Tahoma" w:eastAsia="Times New Roman" w:hAnsi="Tahoma" w:cs="Tahoma"/>
          <w:bCs/>
          <w:sz w:val="20"/>
        </w:rPr>
        <w:t>ниверзитетским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центрима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за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развој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каријере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.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Уводне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презентације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биће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посвећене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информисању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студената</w:t>
      </w:r>
      <w:proofErr w:type="spellEnd"/>
      <w:proofErr w:type="gramStart"/>
      <w:r w:rsidR="00862279" w:rsidRPr="00BC5B75">
        <w:rPr>
          <w:rFonts w:ascii="Tahoma" w:eastAsia="Times New Roman" w:hAnsi="Tahoma" w:cs="Tahoma"/>
          <w:bCs/>
          <w:sz w:val="20"/>
        </w:rPr>
        <w:t xml:space="preserve">, 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наставног</w:t>
      </w:r>
      <w:proofErr w:type="spellEnd"/>
      <w:proofErr w:type="gram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кадра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других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сарадника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о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новоразвијеним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електронским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сервисима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намењеним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каријерном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информисању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саветовању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каријерном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образовању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студената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>.</w:t>
      </w:r>
      <w:r w:rsidR="00A830AF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proofErr w:type="gramStart"/>
      <w:r w:rsidR="00862279" w:rsidRPr="00BC5B75">
        <w:rPr>
          <w:rFonts w:ascii="Tahoma" w:eastAsia="Times New Roman" w:hAnsi="Tahoma" w:cs="Tahoma"/>
          <w:bCs/>
          <w:sz w:val="20"/>
        </w:rPr>
        <w:t>Једна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од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тема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биће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покушај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да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одговори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на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питање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у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којој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мери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постојећи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сајтови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Центара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за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развој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каријере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одг</w:t>
      </w:r>
      <w:r w:rsidR="008C4A91" w:rsidRPr="00BC5B75">
        <w:rPr>
          <w:rFonts w:ascii="Tahoma" w:eastAsia="Times New Roman" w:hAnsi="Tahoma" w:cs="Tahoma"/>
          <w:bCs/>
          <w:sz w:val="20"/>
        </w:rPr>
        <w:t>оварају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на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потребе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студената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њ</w:t>
      </w:r>
      <w:r w:rsidR="00862279" w:rsidRPr="00BC5B75">
        <w:rPr>
          <w:rFonts w:ascii="Tahoma" w:eastAsia="Times New Roman" w:hAnsi="Tahoma" w:cs="Tahoma"/>
          <w:bCs/>
          <w:sz w:val="20"/>
        </w:rPr>
        <w:t>ихове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дилеме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које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се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тичу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каријерног</w:t>
      </w:r>
      <w:proofErr w:type="spellEnd"/>
      <w:r w:rsidR="00862279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62279" w:rsidRPr="00BC5B75">
        <w:rPr>
          <w:rFonts w:ascii="Tahoma" w:eastAsia="Times New Roman" w:hAnsi="Tahoma" w:cs="Tahoma"/>
          <w:bCs/>
          <w:sz w:val="20"/>
        </w:rPr>
        <w:t>развоја</w:t>
      </w:r>
      <w:proofErr w:type="spellEnd"/>
      <w:r w:rsidR="00AE00DF" w:rsidRPr="00BC5B75">
        <w:rPr>
          <w:rFonts w:ascii="Tahoma" w:eastAsia="Times New Roman" w:hAnsi="Tahoma" w:cs="Tahoma"/>
          <w:bCs/>
          <w:sz w:val="20"/>
        </w:rPr>
        <w:t>.</w:t>
      </w:r>
      <w:proofErr w:type="gramEnd"/>
      <w:r w:rsidR="00AE00DF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proofErr w:type="gramStart"/>
      <w:r w:rsidR="008C4A91" w:rsidRPr="00BC5B75">
        <w:rPr>
          <w:rFonts w:ascii="Tahoma" w:eastAsia="Times New Roman" w:hAnsi="Tahoma" w:cs="Tahoma"/>
          <w:bCs/>
          <w:sz w:val="20"/>
        </w:rPr>
        <w:t>Панелисти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ће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бити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представници</w:t>
      </w:r>
      <w:proofErr w:type="spellEnd"/>
      <w:r w:rsidR="008C4A9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8C4A91" w:rsidRPr="00BC5B75">
        <w:rPr>
          <w:rFonts w:ascii="Tahoma" w:eastAsia="Times New Roman" w:hAnsi="Tahoma" w:cs="Tahoma"/>
          <w:bCs/>
          <w:sz w:val="20"/>
        </w:rPr>
        <w:t>у</w:t>
      </w:r>
      <w:r w:rsidR="00055A81" w:rsidRPr="00BC5B75">
        <w:rPr>
          <w:rFonts w:ascii="Tahoma" w:eastAsia="Times New Roman" w:hAnsi="Tahoma" w:cs="Tahoma"/>
          <w:bCs/>
          <w:sz w:val="20"/>
        </w:rPr>
        <w:t>ниверзитетских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центара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за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развој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каријере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саветовање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с</w:t>
      </w:r>
      <w:r w:rsidR="00076A16" w:rsidRPr="00BC5B75">
        <w:rPr>
          <w:rFonts w:ascii="Tahoma" w:eastAsia="Times New Roman" w:hAnsi="Tahoma" w:cs="Tahoma"/>
          <w:bCs/>
          <w:sz w:val="20"/>
        </w:rPr>
        <w:t>тудената</w:t>
      </w:r>
      <w:proofErr w:type="spellEnd"/>
      <w:r w:rsidR="00076A16" w:rsidRPr="00BC5B75">
        <w:rPr>
          <w:rFonts w:ascii="Tahoma" w:eastAsia="Times New Roman" w:hAnsi="Tahoma" w:cs="Tahoma"/>
          <w:bCs/>
          <w:sz w:val="20"/>
        </w:rPr>
        <w:t xml:space="preserve">, </w:t>
      </w:r>
      <w:proofErr w:type="spellStart"/>
      <w:r w:rsidR="00076A16" w:rsidRPr="00BC5B75">
        <w:rPr>
          <w:rFonts w:ascii="Tahoma" w:eastAsia="Times New Roman" w:hAnsi="Tahoma" w:cs="Tahoma"/>
          <w:bCs/>
          <w:sz w:val="20"/>
        </w:rPr>
        <w:t>представници</w:t>
      </w:r>
      <w:proofErr w:type="spellEnd"/>
      <w:r w:rsidR="00076A16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76A16" w:rsidRPr="00BC5B75">
        <w:rPr>
          <w:rFonts w:ascii="Tahoma" w:eastAsia="Times New Roman" w:hAnsi="Tahoma" w:cs="Tahoma"/>
          <w:bCs/>
          <w:sz w:val="20"/>
        </w:rPr>
        <w:t>компанија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из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јавног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приватног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сектора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и </w:t>
      </w:r>
      <w:proofErr w:type="spellStart"/>
      <w:r w:rsidR="00055A81" w:rsidRPr="00BC5B75">
        <w:rPr>
          <w:rFonts w:ascii="Tahoma" w:eastAsia="Times New Roman" w:hAnsi="Tahoma" w:cs="Tahoma"/>
          <w:bCs/>
          <w:sz w:val="20"/>
        </w:rPr>
        <w:t>представници</w:t>
      </w:r>
      <w:proofErr w:type="spellEnd"/>
      <w:r w:rsidR="00055A81" w:rsidRPr="00BC5B75">
        <w:rPr>
          <w:rFonts w:ascii="Tahoma" w:eastAsia="Times New Roman" w:hAnsi="Tahoma" w:cs="Tahoma"/>
          <w:bCs/>
          <w:sz w:val="20"/>
        </w:rPr>
        <w:t xml:space="preserve"> СКОНУС</w:t>
      </w:r>
      <w:r w:rsidR="008C4A91" w:rsidRPr="00BC5B75">
        <w:rPr>
          <w:rFonts w:ascii="Tahoma" w:eastAsia="Times New Roman" w:hAnsi="Tahoma" w:cs="Tahoma"/>
          <w:bCs/>
          <w:sz w:val="20"/>
        </w:rPr>
        <w:t>-</w:t>
      </w:r>
      <w:r w:rsidR="00055A81" w:rsidRPr="00BC5B75">
        <w:rPr>
          <w:rFonts w:ascii="Tahoma" w:eastAsia="Times New Roman" w:hAnsi="Tahoma" w:cs="Tahoma"/>
          <w:bCs/>
          <w:sz w:val="20"/>
        </w:rPr>
        <w:t>а</w:t>
      </w:r>
      <w:r w:rsidR="008C4A91" w:rsidRPr="00BC5B75">
        <w:rPr>
          <w:rFonts w:ascii="Tahoma" w:eastAsia="Times New Roman" w:hAnsi="Tahoma" w:cs="Tahoma"/>
          <w:bCs/>
          <w:sz w:val="20"/>
        </w:rPr>
        <w:t>.</w:t>
      </w:r>
      <w:proofErr w:type="gramEnd"/>
    </w:p>
    <w:p w:rsidR="00BC5B75" w:rsidRPr="005A5F9C" w:rsidRDefault="00BC5B75" w:rsidP="00BC5B75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bCs/>
          <w:sz w:val="20"/>
        </w:rPr>
      </w:pPr>
      <w:r w:rsidRPr="005A5F9C">
        <w:rPr>
          <w:rFonts w:ascii="Tahoma" w:eastAsia="Times New Roman" w:hAnsi="Tahoma" w:cs="Tahoma"/>
          <w:b/>
          <w:bCs/>
          <w:sz w:val="20"/>
        </w:rPr>
        <w:t xml:space="preserve">Пријављивање се обавља електронским путем преко испод наведених линкова. Молимо Вас да се пријавите најкасније до 27.марта 2015. </w:t>
      </w:r>
      <w:proofErr w:type="spellStart"/>
      <w:proofErr w:type="gramStart"/>
      <w:r w:rsidRPr="005A5F9C">
        <w:rPr>
          <w:rFonts w:ascii="Tahoma" w:eastAsia="Times New Roman" w:hAnsi="Tahoma" w:cs="Tahoma"/>
          <w:b/>
          <w:bCs/>
          <w:sz w:val="20"/>
        </w:rPr>
        <w:t>године</w:t>
      </w:r>
      <w:proofErr w:type="spellEnd"/>
      <w:proofErr w:type="gramEnd"/>
      <w:r w:rsidRPr="005A5F9C">
        <w:rPr>
          <w:rFonts w:ascii="Tahoma" w:eastAsia="Times New Roman" w:hAnsi="Tahoma" w:cs="Tahoma"/>
          <w:b/>
          <w:bCs/>
          <w:sz w:val="20"/>
        </w:rPr>
        <w:t xml:space="preserve"> у 12 </w:t>
      </w:r>
      <w:proofErr w:type="spellStart"/>
      <w:r w:rsidRPr="005A5F9C">
        <w:rPr>
          <w:rFonts w:ascii="Tahoma" w:eastAsia="Times New Roman" w:hAnsi="Tahoma" w:cs="Tahoma"/>
          <w:b/>
          <w:bCs/>
          <w:sz w:val="20"/>
        </w:rPr>
        <w:t>часова</w:t>
      </w:r>
      <w:proofErr w:type="spellEnd"/>
      <w:r w:rsidRPr="005A5F9C">
        <w:rPr>
          <w:rFonts w:ascii="Tahoma" w:eastAsia="Times New Roman" w:hAnsi="Tahoma" w:cs="Tahoma"/>
          <w:b/>
          <w:bCs/>
          <w:sz w:val="20"/>
        </w:rPr>
        <w:t xml:space="preserve"> </w:t>
      </w:r>
      <w:proofErr w:type="spellStart"/>
      <w:r w:rsidRPr="005A5F9C">
        <w:rPr>
          <w:rFonts w:ascii="Tahoma" w:eastAsia="Times New Roman" w:hAnsi="Tahoma" w:cs="Tahoma"/>
          <w:b/>
          <w:bCs/>
          <w:sz w:val="20"/>
        </w:rPr>
        <w:t>на</w:t>
      </w:r>
      <w:proofErr w:type="spellEnd"/>
      <w:r w:rsidRPr="005A5F9C">
        <w:rPr>
          <w:rFonts w:ascii="Tahoma" w:eastAsia="Times New Roman" w:hAnsi="Tahoma" w:cs="Tahoma"/>
          <w:b/>
          <w:bCs/>
          <w:sz w:val="20"/>
        </w:rPr>
        <w:t xml:space="preserve"> </w:t>
      </w:r>
      <w:proofErr w:type="spellStart"/>
      <w:r w:rsidRPr="005A5F9C">
        <w:rPr>
          <w:rFonts w:ascii="Tahoma" w:eastAsia="Times New Roman" w:hAnsi="Tahoma" w:cs="Tahoma"/>
          <w:b/>
          <w:bCs/>
          <w:sz w:val="20"/>
        </w:rPr>
        <w:t>линку</w:t>
      </w:r>
      <w:proofErr w:type="spellEnd"/>
      <w:r w:rsidRPr="005A5F9C">
        <w:rPr>
          <w:rFonts w:ascii="Tahoma" w:eastAsia="Times New Roman" w:hAnsi="Tahoma" w:cs="Tahoma"/>
          <w:b/>
          <w:bCs/>
          <w:sz w:val="20"/>
        </w:rPr>
        <w:t xml:space="preserve">: </w:t>
      </w:r>
      <w:hyperlink r:id="rId10" w:history="1">
        <w:r w:rsidRPr="005A5F9C">
          <w:rPr>
            <w:rStyle w:val="Hyperlink"/>
            <w:rFonts w:ascii="Tahoma" w:eastAsia="Times New Roman" w:hAnsi="Tahoma" w:cs="Tahoma"/>
            <w:b/>
            <w:bCs/>
            <w:sz w:val="20"/>
          </w:rPr>
          <w:t>http://goo.gl/forms/18W4Jsf6rd</w:t>
        </w:r>
      </w:hyperlink>
    </w:p>
    <w:p w:rsidR="00BC5B75" w:rsidRPr="00BC5B75" w:rsidRDefault="00BC5B75" w:rsidP="00BC5B75">
      <w:pPr>
        <w:spacing w:before="100" w:beforeAutospacing="1" w:after="100" w:afterAutospacing="1" w:line="240" w:lineRule="auto"/>
        <w:rPr>
          <w:rFonts w:ascii="Tahoma" w:eastAsia="Times New Roman" w:hAnsi="Tahoma" w:cs="Tahoma"/>
          <w:bCs/>
          <w:sz w:val="20"/>
        </w:rPr>
      </w:pPr>
      <w:r w:rsidRPr="00BC5B75">
        <w:rPr>
          <w:rFonts w:ascii="Tahoma" w:eastAsia="Times New Roman" w:hAnsi="Tahoma" w:cs="Tahoma"/>
          <w:bCs/>
          <w:sz w:val="20"/>
        </w:rPr>
        <w:t>Добродошли!  За све додатне информације молимо обратите</w:t>
      </w:r>
      <w:r>
        <w:rPr>
          <w:rFonts w:ascii="Tahoma" w:eastAsia="Times New Roman" w:hAnsi="Tahoma" w:cs="Tahoma"/>
          <w:bCs/>
          <w:sz w:val="20"/>
        </w:rPr>
        <w:t xml:space="preserve"> </w:t>
      </w:r>
      <w:r w:rsidRPr="00BC5B75">
        <w:rPr>
          <w:rFonts w:ascii="Tahoma" w:eastAsia="Times New Roman" w:hAnsi="Tahoma" w:cs="Tahoma"/>
          <w:bCs/>
          <w:sz w:val="20"/>
        </w:rPr>
        <w:t>се организационом тиму Универзитета у Београду:</w:t>
      </w:r>
      <w:r>
        <w:rPr>
          <w:rFonts w:ascii="Tahoma" w:eastAsia="Times New Roman" w:hAnsi="Tahoma" w:cs="Tahoma"/>
          <w:bCs/>
          <w:sz w:val="20"/>
        </w:rPr>
        <w:t xml:space="preserve"> </w:t>
      </w:r>
      <w:r w:rsidRPr="00BC5B75">
        <w:rPr>
          <w:rFonts w:ascii="Tahoma" w:eastAsia="Times New Roman" w:hAnsi="Tahoma" w:cs="Tahoma"/>
          <w:bCs/>
          <w:sz w:val="20"/>
        </w:rPr>
        <w:t xml:space="preserve">тел: 011 3207 468, </w:t>
      </w:r>
      <w:r w:rsidRPr="00BC5B75">
        <w:rPr>
          <w:rFonts w:ascii="Tahoma" w:eastAsia="Times New Roman" w:hAnsi="Tahoma" w:cs="Tahoma"/>
          <w:bCs/>
          <w:noProof/>
          <w:sz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8943975</wp:posOffset>
            </wp:positionH>
            <wp:positionV relativeFrom="paragraph">
              <wp:posOffset>3766820</wp:posOffset>
            </wp:positionV>
            <wp:extent cx="1095375" cy="428625"/>
            <wp:effectExtent l="19050" t="0" r="9525" b="0"/>
            <wp:wrapNone/>
            <wp:docPr id="14" name="Picture 3" descr="\\KNIKOLIC-CZRK\veliki shared\TEMPUS CAREERS broj u arhivi 485-4268\WP09_DISS\eu_flag_te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NIKOLIC-CZRK\veliki shared\TEMPUS CAREERS broj u arhivi 485-4268\WP09_DISS\eu_flag_temp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5B75">
        <w:rPr>
          <w:rFonts w:ascii="Tahoma" w:eastAsia="Times New Roman" w:hAnsi="Tahoma" w:cs="Tahoma"/>
          <w:bCs/>
          <w:noProof/>
          <w:sz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8648700</wp:posOffset>
            </wp:positionH>
            <wp:positionV relativeFrom="paragraph">
              <wp:posOffset>2919095</wp:posOffset>
            </wp:positionV>
            <wp:extent cx="1562100" cy="781050"/>
            <wp:effectExtent l="19050" t="0" r="0" b="0"/>
            <wp:wrapNone/>
            <wp:docPr id="15" name="Picture 1" descr="\\KNIKOLIC-CZRK\veliki shared\TEMPUS CAREERS broj u arhivi 485-4268\careers_logo_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NIKOLIC-CZRK\veliki shared\TEMPUS CAREERS broj u arhivi 485-4268\careers_logo_s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bCs/>
          <w:sz w:val="20"/>
        </w:rPr>
        <w:t xml:space="preserve"> </w:t>
      </w:r>
      <w:hyperlink r:id="rId12" w:history="1">
        <w:r w:rsidRPr="00BC5B75">
          <w:rPr>
            <w:rStyle w:val="Hyperlink"/>
            <w:rFonts w:ascii="Tahoma" w:eastAsia="Times New Roman" w:hAnsi="Tahoma" w:cs="Tahoma"/>
            <w:bCs/>
            <w:sz w:val="20"/>
          </w:rPr>
          <w:t>centar@razvojkarijere.bg.ac.rs</w:t>
        </w:r>
      </w:hyperlink>
      <w:r w:rsidRPr="00BC5B75">
        <w:rPr>
          <w:rFonts w:ascii="Tahoma" w:eastAsia="Times New Roman" w:hAnsi="Tahoma" w:cs="Tahoma"/>
          <w:bCs/>
          <w:sz w:val="20"/>
        </w:rPr>
        <w:t xml:space="preserve"> </w:t>
      </w:r>
    </w:p>
    <w:p w:rsidR="00A830AF" w:rsidRDefault="00A830AF" w:rsidP="0049616A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Cs/>
          <w:sz w:val="28"/>
          <w:szCs w:val="28"/>
        </w:rPr>
      </w:pPr>
      <w:r>
        <w:rPr>
          <w:rFonts w:ascii="Tahoma" w:eastAsia="Times New Roman" w:hAnsi="Tahoma" w:cs="Tahoma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40005</wp:posOffset>
            </wp:positionV>
            <wp:extent cx="6583680" cy="447675"/>
            <wp:effectExtent l="19050" t="0" r="7620" b="0"/>
            <wp:wrapSquare wrapText="bothSides"/>
            <wp:docPr id="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AA6" w:rsidRPr="00E63826" w:rsidRDefault="00BA2276" w:rsidP="0049616A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Cs/>
          <w:sz w:val="24"/>
          <w:szCs w:val="28"/>
        </w:rPr>
      </w:pPr>
      <w:r w:rsidRPr="00E63826">
        <w:rPr>
          <w:rFonts w:ascii="Tahoma" w:eastAsia="Times New Roman" w:hAnsi="Tahoma" w:cs="Tahoma"/>
          <w:bCs/>
          <w:sz w:val="24"/>
          <w:szCs w:val="28"/>
        </w:rPr>
        <w:lastRenderedPageBreak/>
        <w:t xml:space="preserve">НАЦРТ АГЕНДЕ </w:t>
      </w:r>
    </w:p>
    <w:p w:rsidR="005E7FC0" w:rsidRPr="005E7FC0" w:rsidRDefault="005E7FC0" w:rsidP="00B450DE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sz w:val="28"/>
          <w:szCs w:val="28"/>
        </w:rPr>
      </w:pPr>
      <w:proofErr w:type="spellStart"/>
      <w:r w:rsidRPr="00CD25F0">
        <w:rPr>
          <w:rFonts w:ascii="Tahoma" w:eastAsia="Times New Roman" w:hAnsi="Tahoma" w:cs="Tahoma"/>
          <w:b/>
          <w:bCs/>
          <w:sz w:val="28"/>
          <w:szCs w:val="28"/>
        </w:rPr>
        <w:t>Први</w:t>
      </w:r>
      <w:proofErr w:type="spellEnd"/>
      <w:r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Pr="00CD25F0">
        <w:rPr>
          <w:rFonts w:ascii="Tahoma" w:eastAsia="Times New Roman" w:hAnsi="Tahoma" w:cs="Tahoma"/>
          <w:b/>
          <w:bCs/>
          <w:sz w:val="28"/>
          <w:szCs w:val="28"/>
        </w:rPr>
        <w:t>међународни</w:t>
      </w:r>
      <w:proofErr w:type="spellEnd"/>
      <w:r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Pr="00CD25F0">
        <w:rPr>
          <w:rFonts w:ascii="Tahoma" w:eastAsia="Times New Roman" w:hAnsi="Tahoma" w:cs="Tahoma"/>
          <w:b/>
          <w:bCs/>
          <w:sz w:val="28"/>
          <w:szCs w:val="28"/>
        </w:rPr>
        <w:t>форум</w:t>
      </w:r>
      <w:proofErr w:type="spellEnd"/>
      <w:r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Pr="00CD25F0">
        <w:rPr>
          <w:rFonts w:ascii="Tahoma" w:eastAsia="Times New Roman" w:hAnsi="Tahoma" w:cs="Tahoma"/>
          <w:b/>
          <w:bCs/>
          <w:sz w:val="28"/>
          <w:szCs w:val="28"/>
        </w:rPr>
        <w:t>за</w:t>
      </w:r>
      <w:proofErr w:type="spellEnd"/>
      <w:r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Pr="00CD25F0">
        <w:rPr>
          <w:rFonts w:ascii="Tahoma" w:eastAsia="Times New Roman" w:hAnsi="Tahoma" w:cs="Tahoma"/>
          <w:b/>
          <w:bCs/>
          <w:sz w:val="28"/>
          <w:szCs w:val="28"/>
        </w:rPr>
        <w:t>каријерно</w:t>
      </w:r>
      <w:proofErr w:type="spellEnd"/>
      <w:r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proofErr w:type="spellStart"/>
      <w:r w:rsidRPr="00CD25F0">
        <w:rPr>
          <w:rFonts w:ascii="Tahoma" w:eastAsia="Times New Roman" w:hAnsi="Tahoma" w:cs="Tahoma"/>
          <w:b/>
          <w:bCs/>
          <w:sz w:val="28"/>
          <w:szCs w:val="28"/>
        </w:rPr>
        <w:t>вођење</w:t>
      </w:r>
      <w:proofErr w:type="spellEnd"/>
      <w:r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и </w:t>
      </w:r>
      <w:proofErr w:type="spellStart"/>
      <w:r w:rsidRPr="00CD25F0">
        <w:rPr>
          <w:rFonts w:ascii="Tahoma" w:eastAsia="Times New Roman" w:hAnsi="Tahoma" w:cs="Tahoma"/>
          <w:b/>
          <w:bCs/>
          <w:sz w:val="28"/>
          <w:szCs w:val="28"/>
        </w:rPr>
        <w:t>саветовање</w:t>
      </w:r>
      <w:proofErr w:type="spellEnd"/>
      <w:r w:rsidRPr="00CD25F0">
        <w:rPr>
          <w:rFonts w:ascii="Tahoma" w:eastAsia="Times New Roman" w:hAnsi="Tahoma" w:cs="Tahoma"/>
          <w:b/>
          <w:bCs/>
          <w:sz w:val="28"/>
          <w:szCs w:val="28"/>
        </w:rPr>
        <w:t xml:space="preserve"> у </w:t>
      </w:r>
      <w:proofErr w:type="spellStart"/>
      <w:r w:rsidRPr="00CD25F0">
        <w:rPr>
          <w:rFonts w:ascii="Tahoma" w:eastAsia="Times New Roman" w:hAnsi="Tahoma" w:cs="Tahoma"/>
          <w:b/>
          <w:bCs/>
          <w:sz w:val="28"/>
          <w:szCs w:val="28"/>
        </w:rPr>
        <w:t>Србији</w:t>
      </w:r>
      <w:proofErr w:type="spellEnd"/>
    </w:p>
    <w:tbl>
      <w:tblPr>
        <w:tblpPr w:leftFromText="180" w:rightFromText="180" w:vertAnchor="text" w:tblpY="1"/>
        <w:tblOverlap w:val="never"/>
        <w:tblW w:w="4838" w:type="pct"/>
        <w:tblCellMar>
          <w:left w:w="0" w:type="dxa"/>
          <w:right w:w="0" w:type="dxa"/>
        </w:tblCellMar>
        <w:tblLook w:val="04A0"/>
      </w:tblPr>
      <w:tblGrid>
        <w:gridCol w:w="1985"/>
        <w:gridCol w:w="695"/>
        <w:gridCol w:w="239"/>
        <w:gridCol w:w="12189"/>
      </w:tblGrid>
      <w:tr w:rsidR="005E7FC0" w:rsidRPr="00CD25F0" w:rsidTr="00BC5B75">
        <w:trPr>
          <w:trHeight w:val="395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FC0" w:rsidRPr="00BC5B75" w:rsidRDefault="005E7FC0" w:rsidP="00B450DE">
            <w:pPr>
              <w:rPr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9.00 -16.45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Свечана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сала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Ректорат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Универзитета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у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Београду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Студентски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трг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1</w:t>
            </w:r>
          </w:p>
        </w:tc>
      </w:tr>
      <w:tr w:rsidR="00CD25F0" w:rsidRPr="00CD25F0" w:rsidTr="00BC5B75">
        <w:trPr>
          <w:trHeight w:val="374"/>
        </w:trPr>
        <w:tc>
          <w:tcPr>
            <w:tcW w:w="8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CD25F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9 .00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- 9.</w:t>
            </w:r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20</w:t>
            </w:r>
          </w:p>
        </w:tc>
        <w:tc>
          <w:tcPr>
            <w:tcW w:w="4113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E63826" w:rsidRDefault="00CD25F0" w:rsidP="00C6061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РЕГИСТРАЦИЈА УЧЕСНИКА </w:t>
            </w:r>
            <w:r w:rsidR="006D5727"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МЕЂУНАРОДНОГ  ФОРУМ</w:t>
            </w:r>
            <w:r w:rsidR="00E13DFF"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А</w:t>
            </w:r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ЗА КАРИЈЕРНО ВОЂЕЊЕ И САВЕТОВАЊЕ У СРБИЈИ</w:t>
            </w:r>
            <w:r w:rsidR="00E63826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:</w:t>
            </w:r>
            <w:r w:rsidR="00E63826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br/>
            </w:r>
            <w:r w:rsidR="00E63826" w:rsidRPr="00BC5B75">
              <w:rPr>
                <w:rFonts w:ascii="Tahoma" w:eastAsia="Times New Roman" w:hAnsi="Tahoma" w:cs="Tahoma"/>
                <w:b/>
                <w:bCs/>
                <w:szCs w:val="24"/>
              </w:rPr>
              <w:t>КАРИЈЕРНО ВОЂЕЊЕ и САВЕТОВАЊЕ У ВИСОКОМ ОБРАЗОВАЊУ У СРБИЈИ</w:t>
            </w:r>
            <w:r w:rsidR="00E63826">
              <w:rPr>
                <w:rFonts w:ascii="Tahoma" w:eastAsia="Times New Roman" w:hAnsi="Tahoma" w:cs="Tahoma"/>
                <w:b/>
                <w:bCs/>
                <w:szCs w:val="24"/>
              </w:rPr>
              <w:br/>
            </w:r>
          </w:p>
        </w:tc>
      </w:tr>
      <w:tr w:rsidR="00CD25F0" w:rsidRPr="00CD25F0" w:rsidTr="00B450DE">
        <w:trPr>
          <w:trHeight w:val="374"/>
        </w:trPr>
        <w:tc>
          <w:tcPr>
            <w:tcW w:w="887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6D5727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9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.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20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-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10.00 </w:t>
            </w:r>
          </w:p>
          <w:p w:rsidR="00CD25F0" w:rsidRPr="00BC5B75" w:rsidRDefault="00CD25F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 </w:t>
            </w:r>
          </w:p>
        </w:tc>
        <w:tc>
          <w:tcPr>
            <w:tcW w:w="4113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5727" w:rsidRPr="00BC5B75" w:rsidRDefault="006D5727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Уводна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обраћања</w:t>
            </w:r>
            <w:proofErr w:type="spellEnd"/>
            <w:r w:rsidR="005E7FC0"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и </w:t>
            </w:r>
            <w:proofErr w:type="spellStart"/>
            <w:r w:rsidR="005E7FC0"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поздравни</w:t>
            </w:r>
            <w:proofErr w:type="spellEnd"/>
            <w:r w:rsidR="005E7FC0"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E7FC0"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говори</w:t>
            </w:r>
            <w:proofErr w:type="spellEnd"/>
          </w:p>
          <w:p w:rsidR="00CD25F0" w:rsidRPr="00BC5B75" w:rsidRDefault="006D5727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proofErr w:type="spellStart"/>
            <w:proofErr w:type="gram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проф</w:t>
            </w:r>
            <w:proofErr w:type="spellEnd"/>
            <w:proofErr w:type="gram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.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др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Владимир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Бумбаширевић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ректор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Универзитета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у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Београду</w:t>
            </w:r>
            <w:proofErr w:type="spellEnd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/</w:t>
            </w:r>
            <w:proofErr w:type="spellStart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очекујемо</w:t>
            </w:r>
            <w:proofErr w:type="spellEnd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потврду</w:t>
            </w:r>
            <w:proofErr w:type="spellEnd"/>
          </w:p>
          <w:p w:rsidR="006D5727" w:rsidRPr="00BC5B75" w:rsidRDefault="006D5727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proofErr w:type="spellStart"/>
            <w:proofErr w:type="gram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проф</w:t>
            </w:r>
            <w:proofErr w:type="spellEnd"/>
            <w:proofErr w:type="gram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.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др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Срђан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Вербић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министар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Министарство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просвете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науке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и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технолошког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развоја</w:t>
            </w:r>
            <w:proofErr w:type="spellEnd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/</w:t>
            </w:r>
            <w:proofErr w:type="spellStart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очекујемо</w:t>
            </w:r>
            <w:proofErr w:type="spellEnd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потврду</w:t>
            </w:r>
            <w:proofErr w:type="spellEnd"/>
          </w:p>
          <w:p w:rsidR="006D5727" w:rsidRPr="00BC5B75" w:rsidRDefault="006D5727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Господин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Вања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Удo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вичић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министар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Министарство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омладине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и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спорта</w:t>
            </w:r>
            <w:proofErr w:type="spellEnd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/</w:t>
            </w:r>
            <w:proofErr w:type="spellStart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очекујемо</w:t>
            </w:r>
            <w:proofErr w:type="spellEnd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потврду</w:t>
            </w:r>
            <w:proofErr w:type="spellEnd"/>
          </w:p>
          <w:p w:rsidR="006D5727" w:rsidRPr="00BC5B75" w:rsidRDefault="00592F58" w:rsidP="00FD01D1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Госпођа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Марија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Ожеговић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у</w:t>
            </w:r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правитељка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Темпус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фондације</w:t>
            </w:r>
            <w:proofErr w:type="spellEnd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/</w:t>
            </w:r>
            <w:proofErr w:type="spellStart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очекујемо</w:t>
            </w:r>
            <w:proofErr w:type="spellEnd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BA2276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потврду</w:t>
            </w:r>
            <w:proofErr w:type="spellEnd"/>
          </w:p>
        </w:tc>
      </w:tr>
      <w:tr w:rsidR="005C2AA6" w:rsidRPr="00CD25F0" w:rsidTr="00B450DE">
        <w:tc>
          <w:tcPr>
            <w:tcW w:w="887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FC0" w:rsidRPr="00BC5B75" w:rsidRDefault="005E7FC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  <w:p w:rsidR="005C2AA6" w:rsidRPr="00BC5B75" w:rsidRDefault="006D5727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10.00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-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10.30 </w:t>
            </w:r>
          </w:p>
        </w:tc>
        <w:tc>
          <w:tcPr>
            <w:tcW w:w="4113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FC0" w:rsidRPr="00BC5B75" w:rsidRDefault="005E7FC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  <w:p w:rsidR="005C2AA6" w:rsidRPr="00BC5B75" w:rsidRDefault="005E7FC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Представљање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најзначајнијих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резултата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пројекта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Развој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каријерног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вођења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у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циљу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унапређења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високог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образовања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у </w:t>
            </w:r>
            <w:proofErr w:type="spellStart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Србији</w:t>
            </w:r>
            <w:proofErr w:type="spellEnd"/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-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Дејана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Лазић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Универзитет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у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Београду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Центар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за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развој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каријере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и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саветовање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студената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координатор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пројекта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</w:p>
          <w:p w:rsidR="005E7FC0" w:rsidRPr="00BC5B75" w:rsidRDefault="005E7FC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CD25F0" w:rsidRPr="00CD25F0" w:rsidTr="00B450DE">
        <w:tc>
          <w:tcPr>
            <w:tcW w:w="5000" w:type="pct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CD25F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 ПЛЕНАРНА СЕСИЈА – СТРАТЕШКЕ СМЕРНИЦЕ – РАЗВОЈ КАРИЈЕРНИХ ЦЕНТАРА – ГЛЕДИШТЕ ЕУ ПАРТНЕРА </w:t>
            </w:r>
          </w:p>
        </w:tc>
      </w:tr>
      <w:tr w:rsidR="004260A9" w:rsidRPr="00CD25F0" w:rsidTr="00B450DE">
        <w:tc>
          <w:tcPr>
            <w:tcW w:w="887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DFF" w:rsidRPr="00BC5B75" w:rsidRDefault="00E13DFF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  <w:p w:rsidR="004260A9" w:rsidRPr="00BC5B75" w:rsidRDefault="004260A9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10.30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-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10.50</w:t>
            </w:r>
          </w:p>
        </w:tc>
        <w:tc>
          <w:tcPr>
            <w:tcW w:w="4113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DFF" w:rsidRPr="00BC5B75" w:rsidRDefault="00E13DFF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0"/>
                <w:u w:val="single"/>
              </w:rPr>
            </w:pPr>
          </w:p>
          <w:p w:rsidR="004260A9" w:rsidRPr="00BC5B75" w:rsidRDefault="004260A9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  <w:u w:val="single"/>
              </w:rPr>
              <w:t>Traditional core role of career services and adapting the core</w:t>
            </w:r>
            <w:r w:rsidR="00E13DFF"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E13DFF"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br/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Агњешка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Дунај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Универзитет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у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Силесији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Катовице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Пољска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</w:p>
          <w:p w:rsidR="00E13DFF" w:rsidRPr="00BC5B75" w:rsidRDefault="00E13DFF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4260A9" w:rsidRPr="00CD25F0" w:rsidTr="00B450DE">
        <w:tc>
          <w:tcPr>
            <w:tcW w:w="887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0A9" w:rsidRPr="00BC5B75" w:rsidRDefault="004260A9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10.50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- 11.10</w:t>
            </w:r>
          </w:p>
        </w:tc>
        <w:tc>
          <w:tcPr>
            <w:tcW w:w="4113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0A9" w:rsidRPr="00BC5B75" w:rsidRDefault="00B450DE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6794500</wp:posOffset>
                  </wp:positionH>
                  <wp:positionV relativeFrom="paragraph">
                    <wp:posOffset>146050</wp:posOffset>
                  </wp:positionV>
                  <wp:extent cx="1562100" cy="781050"/>
                  <wp:effectExtent l="19050" t="0" r="0" b="0"/>
                  <wp:wrapNone/>
                  <wp:docPr id="47" name="Picture 1" descr="\\KNIKOLIC-CZRK\veliki shared\TEMPUS CAREERS broj u arhivi 485-4268\careers_logo_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NIKOLIC-CZRK\veliki shared\TEMPUS CAREERS broj u arhivi 485-4268\careers_logo_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5B75">
              <w:rPr>
                <w:rFonts w:ascii="Tahoma" w:eastAsia="Times New Roman" w:hAnsi="Tahoma" w:cs="Tahoma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7089775</wp:posOffset>
                  </wp:positionH>
                  <wp:positionV relativeFrom="paragraph">
                    <wp:posOffset>993775</wp:posOffset>
                  </wp:positionV>
                  <wp:extent cx="1095375" cy="428625"/>
                  <wp:effectExtent l="19050" t="0" r="9525" b="0"/>
                  <wp:wrapNone/>
                  <wp:docPr id="46" name="Picture 3" descr="\\KNIKOLIC-CZRK\veliki shared\TEMPUS CAREERS broj u arhivi 485-4268\WP09_DISS\eu_flag_tem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NIKOLIC-CZRK\veliki shared\TEMPUS CAREERS broj u arhivi 485-4268\WP09_DISS\eu_flag_tem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60A9" w:rsidRPr="00BC5B75">
              <w:rPr>
                <w:rFonts w:ascii="Tahoma" w:eastAsia="Times New Roman" w:hAnsi="Tahoma" w:cs="Tahoma"/>
                <w:b/>
                <w:sz w:val="20"/>
                <w:szCs w:val="20"/>
                <w:u w:val="single"/>
              </w:rPr>
              <w:t>The Future Career Service: Quality Management and Funding Opportunities</w:t>
            </w:r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  <w:u w:val="single"/>
              </w:rPr>
              <w:t xml:space="preserve"> </w:t>
            </w:r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  <w:u w:val="single"/>
              </w:rPr>
              <w:br/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Ђилда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Рота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Универзитет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у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Падови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Италија</w:t>
            </w:r>
            <w:proofErr w:type="spellEnd"/>
          </w:p>
          <w:p w:rsidR="004955AA" w:rsidRPr="00BC5B75" w:rsidRDefault="004955AA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4260A9" w:rsidRPr="00CD25F0" w:rsidTr="00B450DE">
        <w:trPr>
          <w:trHeight w:val="338"/>
        </w:trPr>
        <w:tc>
          <w:tcPr>
            <w:tcW w:w="887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0A9" w:rsidRPr="00BC5B75" w:rsidRDefault="004260A9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11.10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-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11.30</w:t>
            </w:r>
          </w:p>
        </w:tc>
        <w:tc>
          <w:tcPr>
            <w:tcW w:w="4113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0A9" w:rsidRPr="00BC5B75" w:rsidRDefault="004260A9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C5B75">
              <w:rPr>
                <w:rFonts w:ascii="Tahoma" w:eastAsia="Times New Roman" w:hAnsi="Tahoma" w:cs="Tahoma"/>
                <w:b/>
                <w:bCs/>
                <w:sz w:val="20"/>
                <w:szCs w:val="20"/>
                <w:u w:val="single"/>
              </w:rPr>
              <w:t>Impact of Information Technology</w:t>
            </w:r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  <w:u w:val="single"/>
              </w:rPr>
              <w:br/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Крис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Кардју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Универзитет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у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Свонсију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Велс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,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Велика</w:t>
            </w:r>
            <w:proofErr w:type="spellEnd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="00E13DFF" w:rsidRPr="00BC5B75">
              <w:rPr>
                <w:rFonts w:ascii="Tahoma" w:eastAsia="Times New Roman" w:hAnsi="Tahoma" w:cs="Tahoma"/>
                <w:bCs/>
                <w:sz w:val="20"/>
                <w:szCs w:val="20"/>
              </w:rPr>
              <w:t>Британија</w:t>
            </w:r>
            <w:proofErr w:type="spellEnd"/>
          </w:p>
        </w:tc>
      </w:tr>
      <w:tr w:rsidR="00CD25F0" w:rsidRPr="00CD25F0" w:rsidTr="00B450DE">
        <w:trPr>
          <w:trHeight w:val="220"/>
        </w:trPr>
        <w:tc>
          <w:tcPr>
            <w:tcW w:w="887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CD25F0" w:rsidP="00B450DE">
            <w:pPr>
              <w:spacing w:before="100" w:beforeAutospacing="1" w:after="0" w:line="220" w:lineRule="atLeast"/>
              <w:rPr>
                <w:rFonts w:ascii="Tahoma" w:eastAsia="Times New Roman" w:hAnsi="Tahoma" w:cs="Tahoma"/>
                <w:sz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t> </w:t>
            </w:r>
          </w:p>
        </w:tc>
        <w:tc>
          <w:tcPr>
            <w:tcW w:w="4113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CDF" w:rsidRPr="00BC5B75" w:rsidRDefault="00032CDF" w:rsidP="00B450DE">
            <w:pPr>
              <w:spacing w:before="100" w:beforeAutospacing="1" w:after="0" w:line="220" w:lineRule="atLeast"/>
              <w:rPr>
                <w:rFonts w:ascii="Tahoma" w:eastAsia="Times New Roman" w:hAnsi="Tahoma" w:cs="Tahoma"/>
                <w:bCs/>
                <w:sz w:val="20"/>
              </w:rPr>
            </w:pPr>
          </w:p>
          <w:p w:rsidR="004260A9" w:rsidRPr="00BC5B75" w:rsidRDefault="00CD25F0" w:rsidP="00B450DE">
            <w:pPr>
              <w:spacing w:before="100" w:beforeAutospacing="1" w:after="0" w:line="220" w:lineRule="atLeast"/>
              <w:rPr>
                <w:rFonts w:ascii="Tahoma" w:eastAsia="Times New Roman" w:hAnsi="Tahoma" w:cs="Tahoma"/>
                <w:bCs/>
                <w:sz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lastRenderedPageBreak/>
              <w:t>11.30</w:t>
            </w:r>
            <w:r w:rsidR="004955AA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</w:rPr>
              <w:t>-</w:t>
            </w:r>
            <w:r w:rsidR="004955AA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11.45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П</w:t>
            </w:r>
            <w:r w:rsidR="00FB3981" w:rsidRPr="00BC5B75">
              <w:rPr>
                <w:rFonts w:ascii="Tahoma" w:eastAsia="Times New Roman" w:hAnsi="Tahoma" w:cs="Tahoma"/>
                <w:bCs/>
                <w:sz w:val="20"/>
              </w:rPr>
              <w:t>ауза</w:t>
            </w:r>
            <w:proofErr w:type="spellEnd"/>
            <w:r w:rsidR="00FB3981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FB3981" w:rsidRPr="00BC5B75">
              <w:rPr>
                <w:rFonts w:ascii="Tahoma" w:eastAsia="Times New Roman" w:hAnsi="Tahoma" w:cs="Tahoma"/>
                <w:bCs/>
                <w:sz w:val="20"/>
              </w:rPr>
              <w:t>за</w:t>
            </w:r>
            <w:proofErr w:type="spellEnd"/>
            <w:r w:rsidR="00FB3981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FB3981" w:rsidRPr="00BC5B75">
              <w:rPr>
                <w:rFonts w:ascii="Tahoma" w:eastAsia="Times New Roman" w:hAnsi="Tahoma" w:cs="Tahoma"/>
                <w:bCs/>
                <w:sz w:val="20"/>
              </w:rPr>
              <w:t>кафу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FB3981" w:rsidRPr="00BC5B75">
              <w:rPr>
                <w:rFonts w:ascii="Tahoma" w:eastAsia="Times New Roman" w:hAnsi="Tahoma" w:cs="Tahoma"/>
                <w:bCs/>
                <w:sz w:val="20"/>
              </w:rPr>
              <w:br/>
            </w:r>
          </w:p>
        </w:tc>
      </w:tr>
      <w:tr w:rsidR="00CD25F0" w:rsidRPr="00CD25F0" w:rsidTr="00B450DE">
        <w:trPr>
          <w:trHeight w:val="460"/>
        </w:trPr>
        <w:tc>
          <w:tcPr>
            <w:tcW w:w="5000" w:type="pct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BC5B75" w:rsidP="00BC5B75">
            <w:pPr>
              <w:spacing w:before="100" w:beforeAutospacing="1" w:after="0" w:line="240" w:lineRule="auto"/>
              <w:rPr>
                <w:rFonts w:ascii="Tahoma" w:eastAsia="Times New Roman" w:hAnsi="Tahoma" w:cs="Tahoma"/>
                <w:b/>
                <w:sz w:val="20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</w:rPr>
              <w:lastRenderedPageBreak/>
              <w:t>П</w:t>
            </w:r>
            <w:r w:rsidRPr="00BC5B75">
              <w:rPr>
                <w:rFonts w:ascii="Tahoma" w:eastAsia="Times New Roman" w:hAnsi="Tahoma" w:cs="Tahoma"/>
                <w:b/>
                <w:bCs/>
                <w:sz w:val="20"/>
              </w:rPr>
              <w:t>ЛЕНАРНА СЕСИЈА -</w:t>
            </w:r>
            <w:r w:rsidR="00BA2276" w:rsidRPr="00BC5B75">
              <w:rPr>
                <w:rFonts w:ascii="Tahoma" w:eastAsia="Times New Roman" w:hAnsi="Tahoma" w:cs="Tahoma"/>
                <w:b/>
                <w:bCs/>
                <w:sz w:val="20"/>
              </w:rPr>
              <w:t xml:space="preserve">ИЗАЗОВИ И ПЕРПЕКТИВЕ  КАРИЈЕРНОГ ВОЂЕЊА </w:t>
            </w:r>
            <w:r w:rsidR="007221DB">
              <w:rPr>
                <w:rFonts w:ascii="Tahoma" w:eastAsia="Times New Roman" w:hAnsi="Tahoma" w:cs="Tahoma"/>
                <w:b/>
                <w:bCs/>
                <w:sz w:val="20"/>
                <w:lang/>
              </w:rPr>
              <w:t xml:space="preserve">И САВЕТОВАЊА </w:t>
            </w:r>
            <w:r w:rsidR="00BA2276" w:rsidRPr="00BC5B75">
              <w:rPr>
                <w:rFonts w:ascii="Tahoma" w:eastAsia="Times New Roman" w:hAnsi="Tahoma" w:cs="Tahoma"/>
                <w:b/>
                <w:bCs/>
                <w:sz w:val="20"/>
              </w:rPr>
              <w:t xml:space="preserve">У ВИСОКОМ ОБРАЗОВАЊУ </w:t>
            </w:r>
          </w:p>
        </w:tc>
      </w:tr>
      <w:tr w:rsidR="00BA2276" w:rsidRPr="00CD25F0" w:rsidTr="00B450DE">
        <w:trPr>
          <w:trHeight w:val="3422"/>
        </w:trPr>
        <w:tc>
          <w:tcPr>
            <w:tcW w:w="65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276" w:rsidRPr="00BC5B75" w:rsidRDefault="008C4A91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t>11.45 -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 xml:space="preserve"> 12.00</w:t>
            </w:r>
          </w:p>
          <w:p w:rsidR="00CD25F0" w:rsidRPr="00BC5B75" w:rsidRDefault="00E63826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bCs/>
                <w:sz w:val="20"/>
              </w:rPr>
              <w:br/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12.00</w:t>
            </w:r>
            <w:r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- 12.15</w:t>
            </w:r>
          </w:p>
          <w:p w:rsidR="00CD25F0" w:rsidRPr="00BC5B75" w:rsidRDefault="00032CDF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  <w:szCs w:val="2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br/>
            </w:r>
            <w:r w:rsidR="00E63826">
              <w:rPr>
                <w:rFonts w:ascii="Tahoma" w:eastAsia="Times New Roman" w:hAnsi="Tahoma" w:cs="Tahoma"/>
                <w:bCs/>
                <w:sz w:val="20"/>
              </w:rPr>
              <w:br/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12.15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-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12.30</w:t>
            </w:r>
          </w:p>
          <w:p w:rsidR="00CD25F0" w:rsidRPr="00BC5B75" w:rsidRDefault="00E63826" w:rsidP="00E63826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bCs/>
                <w:sz w:val="20"/>
              </w:rPr>
              <w:br/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12.30 -</w:t>
            </w:r>
            <w:r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12.45</w:t>
            </w:r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br/>
            </w:r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br/>
            </w:r>
            <w:r>
              <w:rPr>
                <w:rFonts w:ascii="Tahoma" w:eastAsia="Times New Roman" w:hAnsi="Tahoma" w:cs="Tahoma"/>
                <w:bCs/>
                <w:sz w:val="20"/>
              </w:rPr>
              <w:br/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12.45</w:t>
            </w:r>
            <w:r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-</w:t>
            </w:r>
            <w:r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 xml:space="preserve">13.00 </w:t>
            </w:r>
          </w:p>
        </w:tc>
        <w:tc>
          <w:tcPr>
            <w:tcW w:w="4343" w:type="pct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FC0" w:rsidRPr="00BC5B75" w:rsidRDefault="00E63826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4"/>
              </w:rPr>
            </w:pP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Реализација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Стратегије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каријерног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вођења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и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саветовања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Републике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Србије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и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даљи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правци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развоја</w:t>
            </w:r>
            <w:proofErr w:type="spellEnd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>каријерног</w:t>
            </w:r>
            <w:proofErr w:type="spellEnd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>вођења</w:t>
            </w:r>
            <w:proofErr w:type="spellEnd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 xml:space="preserve"> и </w:t>
            </w:r>
            <w:proofErr w:type="spellStart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>саветовања</w:t>
            </w:r>
            <w:proofErr w:type="spellEnd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>за</w:t>
            </w:r>
            <w:proofErr w:type="spellEnd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FD01D1">
              <w:rPr>
                <w:rFonts w:ascii="Tahoma" w:eastAsia="Times New Roman" w:hAnsi="Tahoma" w:cs="Tahoma"/>
                <w:b/>
                <w:bCs/>
                <w:sz w:val="20"/>
              </w:rPr>
              <w:t>младе</w:t>
            </w:r>
            <w:proofErr w:type="spellEnd"/>
            <w:r>
              <w:rPr>
                <w:rFonts w:ascii="Tahoma" w:eastAsia="Times New Roman" w:hAnsi="Tahoma" w:cs="Tahoma"/>
                <w:bCs/>
                <w:sz w:val="20"/>
              </w:rPr>
              <w:t>,</w:t>
            </w:r>
            <w:r w:rsidRPr="00E63826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Снежана</w:t>
            </w:r>
            <w:proofErr w:type="spellEnd"/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Клашња</w:t>
            </w:r>
            <w:proofErr w:type="spellEnd"/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</w:rPr>
              <w:t>помоћник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</w:rPr>
              <w:t>министра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Министарство</w:t>
            </w:r>
            <w:proofErr w:type="spellEnd"/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омладине</w:t>
            </w:r>
            <w:proofErr w:type="spellEnd"/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 xml:space="preserve"> и </w:t>
            </w:r>
            <w:proofErr w:type="spellStart"/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спорта</w:t>
            </w:r>
            <w:proofErr w:type="spellEnd"/>
          </w:p>
          <w:p w:rsidR="00AE00DF" w:rsidRPr="00E63826" w:rsidRDefault="00E63826" w:rsidP="00E63826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  <w:szCs w:val="2"/>
              </w:rPr>
            </w:pP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Приоритетне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области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рада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каријерних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центара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и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универзитета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 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из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пер</w:t>
            </w:r>
            <w:r w:rsidR="00D3616F">
              <w:rPr>
                <w:rFonts w:ascii="Tahoma" w:eastAsia="Times New Roman" w:hAnsi="Tahoma" w:cs="Tahoma"/>
                <w:b/>
                <w:bCs/>
                <w:sz w:val="20"/>
              </w:rPr>
              <w:t>с</w:t>
            </w:r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пективе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 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Акционог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плана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за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спровођење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Стратегије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развоја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образовања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у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Србији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до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2020.године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</w:rPr>
              <w:t>,</w:t>
            </w:r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др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</w:rPr>
              <w:t>Милован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6D5727" w:rsidRPr="00BC5B75">
              <w:rPr>
                <w:rFonts w:ascii="Tahoma" w:eastAsia="Times New Roman" w:hAnsi="Tahoma" w:cs="Tahoma"/>
                <w:bCs/>
                <w:sz w:val="20"/>
              </w:rPr>
              <w:t>Шуваков</w:t>
            </w:r>
            <w:proofErr w:type="spellEnd"/>
            <w:r w:rsidR="006D5727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помоћник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министра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за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развој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и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високо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образовање</w:t>
            </w:r>
            <w:proofErr w:type="spellEnd"/>
            <w:r w:rsidR="00D3616F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D3616F">
              <w:rPr>
                <w:rFonts w:ascii="Tahoma" w:eastAsia="Times New Roman" w:hAnsi="Tahoma" w:cs="Tahoma"/>
                <w:bCs/>
                <w:sz w:val="20"/>
              </w:rPr>
              <w:t>Министарство</w:t>
            </w:r>
            <w:proofErr w:type="spellEnd"/>
            <w:r w:rsidR="00D3616F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D3616F">
              <w:rPr>
                <w:rFonts w:ascii="Tahoma" w:eastAsia="Times New Roman" w:hAnsi="Tahoma" w:cs="Tahoma"/>
                <w:bCs/>
                <w:sz w:val="20"/>
              </w:rPr>
              <w:t>просвете</w:t>
            </w:r>
            <w:proofErr w:type="spellEnd"/>
            <w:r w:rsidR="00D3616F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D3616F">
              <w:rPr>
                <w:rFonts w:ascii="Tahoma" w:eastAsia="Times New Roman" w:hAnsi="Tahoma" w:cs="Tahoma"/>
                <w:bCs/>
                <w:sz w:val="20"/>
              </w:rPr>
              <w:t>науке</w:t>
            </w:r>
            <w:proofErr w:type="spellEnd"/>
            <w:r w:rsidR="00D3616F">
              <w:rPr>
                <w:rFonts w:ascii="Tahoma" w:eastAsia="Times New Roman" w:hAnsi="Tahoma" w:cs="Tahoma"/>
                <w:bCs/>
                <w:sz w:val="20"/>
              </w:rPr>
              <w:t xml:space="preserve"> и </w:t>
            </w:r>
            <w:proofErr w:type="spellStart"/>
            <w:r w:rsidR="00D3616F">
              <w:rPr>
                <w:rFonts w:ascii="Tahoma" w:eastAsia="Times New Roman" w:hAnsi="Tahoma" w:cs="Tahoma"/>
                <w:bCs/>
                <w:sz w:val="20"/>
              </w:rPr>
              <w:t>технолошког</w:t>
            </w:r>
            <w:proofErr w:type="spellEnd"/>
            <w:r w:rsidR="00D3616F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D3616F">
              <w:rPr>
                <w:rFonts w:ascii="Tahoma" w:eastAsia="Times New Roman" w:hAnsi="Tahoma" w:cs="Tahoma"/>
                <w:bCs/>
                <w:sz w:val="20"/>
              </w:rPr>
              <w:t>развоја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/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очекујемо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потврду</w:t>
            </w:r>
            <w:proofErr w:type="spellEnd"/>
            <w:r w:rsidR="00CD25F0" w:rsidRPr="00BC5B75">
              <w:rPr>
                <w:rFonts w:ascii="Tahoma" w:eastAsia="Times New Roman" w:hAnsi="Tahoma" w:cs="Tahoma"/>
                <w:bCs/>
                <w:sz w:val="20"/>
                <w:szCs w:val="2"/>
              </w:rPr>
              <w:br/>
            </w:r>
            <w:r>
              <w:rPr>
                <w:rFonts w:ascii="Tahoma" w:eastAsia="Times New Roman" w:hAnsi="Tahoma" w:cs="Tahoma"/>
                <w:bCs/>
                <w:sz w:val="20"/>
                <w:szCs w:val="2"/>
              </w:rPr>
              <w:br/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Партнерства</w:t>
            </w:r>
            <w:proofErr w:type="spellEnd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у </w:t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Србији</w:t>
            </w:r>
            <w:proofErr w:type="spellEnd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и </w:t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подршка</w:t>
            </w:r>
            <w:proofErr w:type="spellEnd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ЕУ </w:t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као</w:t>
            </w:r>
            <w:proofErr w:type="spellEnd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инструменти</w:t>
            </w:r>
            <w:proofErr w:type="spellEnd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развоја</w:t>
            </w:r>
            <w:proofErr w:type="spellEnd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кари</w:t>
            </w:r>
            <w:r w:rsidR="00AE00DF" w:rsidRPr="00E63826">
              <w:rPr>
                <w:rFonts w:ascii="Tahoma" w:eastAsia="Times New Roman" w:hAnsi="Tahoma" w:cs="Tahoma"/>
                <w:b/>
                <w:bCs/>
                <w:sz w:val="20"/>
              </w:rPr>
              <w:t>јерног</w:t>
            </w:r>
            <w:proofErr w:type="spellEnd"/>
            <w:r w:rsidR="00AE00DF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AE00DF" w:rsidRPr="00E63826">
              <w:rPr>
                <w:rFonts w:ascii="Tahoma" w:eastAsia="Times New Roman" w:hAnsi="Tahoma" w:cs="Tahoma"/>
                <w:b/>
                <w:bCs/>
                <w:sz w:val="20"/>
              </w:rPr>
              <w:t>вођења</w:t>
            </w:r>
            <w:proofErr w:type="spellEnd"/>
            <w:r w:rsidR="00AE00DF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AE00DF" w:rsidRPr="00E63826">
              <w:rPr>
                <w:rFonts w:ascii="Tahoma" w:eastAsia="Times New Roman" w:hAnsi="Tahoma" w:cs="Tahoma"/>
                <w:b/>
                <w:bCs/>
                <w:sz w:val="20"/>
              </w:rPr>
              <w:t>на</w:t>
            </w:r>
            <w:proofErr w:type="spellEnd"/>
            <w:r w:rsidR="00AE00DF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AE00DF" w:rsidRPr="00E63826">
              <w:rPr>
                <w:rFonts w:ascii="Tahoma" w:eastAsia="Times New Roman" w:hAnsi="Tahoma" w:cs="Tahoma"/>
                <w:b/>
                <w:bCs/>
                <w:sz w:val="20"/>
              </w:rPr>
              <w:t>универзитетима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,</w:t>
            </w:r>
            <w:r w:rsidR="008C4A91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Марко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Банковић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Еурогајденс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Србија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, /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очекујемо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потврду</w:t>
            </w:r>
            <w:proofErr w:type="spellEnd"/>
          </w:p>
          <w:p w:rsidR="00CD25F0" w:rsidRPr="00BC5B75" w:rsidRDefault="00592F58" w:rsidP="00B450DE">
            <w:pPr>
              <w:spacing w:before="100" w:beforeAutospacing="1" w:after="0" w:line="240" w:lineRule="auto"/>
              <w:jc w:val="both"/>
              <w:rPr>
                <w:rFonts w:ascii="Tahoma" w:eastAsia="Times New Roman" w:hAnsi="Tahoma" w:cs="Tahoma"/>
                <w:sz w:val="20"/>
              </w:rPr>
            </w:pP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Програм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и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методологија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каријерног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вођења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на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универзитетима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– 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осврт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и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перспективе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стандардизације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Јелена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Манић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координатор</w:t>
            </w:r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>ка</w:t>
            </w:r>
            <w:proofErr w:type="spellEnd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>Центра</w:t>
            </w:r>
            <w:proofErr w:type="spellEnd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>за</w:t>
            </w:r>
            <w:proofErr w:type="spellEnd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>каријерно</w:t>
            </w:r>
            <w:proofErr w:type="spellEnd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>вођење</w:t>
            </w:r>
            <w:proofErr w:type="spellEnd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и </w:t>
            </w:r>
            <w:proofErr w:type="spellStart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>саветовање</w:t>
            </w:r>
            <w:proofErr w:type="spellEnd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>Београдске</w:t>
            </w:r>
            <w:proofErr w:type="spellEnd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>отворене</w:t>
            </w:r>
            <w:proofErr w:type="spellEnd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>школе</w:t>
            </w:r>
            <w:proofErr w:type="spellEnd"/>
          </w:p>
          <w:p w:rsidR="00CD25F0" w:rsidRPr="00BC5B75" w:rsidRDefault="00E63826" w:rsidP="00E63826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</w:rPr>
            </w:pP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Европске</w:t>
            </w:r>
            <w:proofErr w:type="spellEnd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E63826">
              <w:rPr>
                <w:rFonts w:ascii="Tahoma" w:eastAsia="Times New Roman" w:hAnsi="Tahoma" w:cs="Tahoma"/>
                <w:b/>
                <w:bCs/>
                <w:sz w:val="20"/>
              </w:rPr>
              <w:t>препоруке</w:t>
            </w:r>
            <w:proofErr w:type="spellEnd"/>
            <w:r>
              <w:rPr>
                <w:rFonts w:ascii="Tahoma" w:eastAsia="Times New Roman" w:hAnsi="Tahoma" w:cs="Tahoma"/>
                <w:bCs/>
                <w:sz w:val="20"/>
              </w:rPr>
              <w:t>,</w:t>
            </w:r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830AF" w:rsidRPr="00BC5B75">
              <w:rPr>
                <w:rFonts w:ascii="Tahoma" w:eastAsia="Times New Roman" w:hAnsi="Tahoma" w:cs="Tahoma"/>
                <w:bCs/>
                <w:sz w:val="20"/>
              </w:rPr>
              <w:t>Ђилда</w:t>
            </w:r>
            <w:proofErr w:type="spellEnd"/>
            <w:r w:rsidR="00A830A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830AF" w:rsidRPr="00BC5B75">
              <w:rPr>
                <w:rFonts w:ascii="Tahoma" w:eastAsia="Times New Roman" w:hAnsi="Tahoma" w:cs="Tahoma"/>
                <w:bCs/>
                <w:sz w:val="20"/>
              </w:rPr>
              <w:t>Рота</w:t>
            </w:r>
            <w:proofErr w:type="spellEnd"/>
            <w:r w:rsidR="00A830AF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830AF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A830AF"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="00A830AF" w:rsidRPr="00BC5B75">
              <w:rPr>
                <w:rFonts w:ascii="Tahoma" w:eastAsia="Times New Roman" w:hAnsi="Tahoma" w:cs="Tahoma"/>
                <w:bCs/>
                <w:sz w:val="20"/>
              </w:rPr>
              <w:t>Падови</w:t>
            </w:r>
            <w:proofErr w:type="spellEnd"/>
            <w:r w:rsidR="00A830AF" w:rsidRPr="00BC5B75">
              <w:rPr>
                <w:rFonts w:ascii="Tahoma" w:eastAsia="Times New Roman" w:hAnsi="Tahoma" w:cs="Tahoma"/>
                <w:bCs/>
                <w:sz w:val="20"/>
              </w:rPr>
              <w:t>/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/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очекујемо</w:t>
            </w:r>
            <w:proofErr w:type="spellEnd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потврду</w:t>
            </w:r>
            <w:proofErr w:type="spellEnd"/>
          </w:p>
        </w:tc>
      </w:tr>
      <w:tr w:rsidR="00AE00DF" w:rsidRPr="00CD25F0" w:rsidTr="00B450DE">
        <w:tc>
          <w:tcPr>
            <w:tcW w:w="966" w:type="pct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CD25F0" w:rsidP="00B450DE">
            <w:pPr>
              <w:spacing w:before="100" w:beforeAutospacing="1" w:after="0" w:line="240" w:lineRule="auto"/>
              <w:jc w:val="both"/>
              <w:rPr>
                <w:rFonts w:ascii="Tahoma" w:eastAsia="Times New Roman" w:hAnsi="Tahoma" w:cs="Tahoma"/>
                <w:sz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t> </w:t>
            </w:r>
          </w:p>
        </w:tc>
        <w:tc>
          <w:tcPr>
            <w:tcW w:w="403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3981" w:rsidRPr="00BC5B75" w:rsidRDefault="00CD25F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13.15-14.00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ручак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FB3981" w:rsidRPr="00BC5B75">
              <w:rPr>
                <w:rFonts w:ascii="Tahoma" w:eastAsia="Times New Roman" w:hAnsi="Tahoma" w:cs="Tahoma"/>
                <w:bCs/>
                <w:sz w:val="20"/>
              </w:rPr>
              <w:br/>
            </w:r>
          </w:p>
        </w:tc>
      </w:tr>
      <w:tr w:rsidR="00CD25F0" w:rsidRPr="00CD25F0" w:rsidTr="00B450DE">
        <w:trPr>
          <w:trHeight w:val="416"/>
        </w:trPr>
        <w:tc>
          <w:tcPr>
            <w:tcW w:w="5000" w:type="pct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CD25F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/>
                <w:sz w:val="20"/>
              </w:rPr>
            </w:pPr>
            <w:r w:rsidRPr="00BC5B75">
              <w:rPr>
                <w:rFonts w:ascii="Tahoma" w:eastAsia="Times New Roman" w:hAnsi="Tahoma" w:cs="Tahoma"/>
                <w:b/>
                <w:bCs/>
                <w:sz w:val="20"/>
              </w:rPr>
              <w:t xml:space="preserve">ИЗАЗОВИ, ПРИОРИТЕТИ И ПЕРПЕКТИВЕ КАРИЈЕРНОГ ВОЂЕЊА </w:t>
            </w:r>
            <w:r w:rsidR="007221DB">
              <w:rPr>
                <w:rFonts w:ascii="Tahoma" w:eastAsia="Times New Roman" w:hAnsi="Tahoma" w:cs="Tahoma"/>
                <w:b/>
                <w:bCs/>
                <w:sz w:val="20"/>
                <w:lang/>
              </w:rPr>
              <w:t xml:space="preserve">И САВЕТОВАЊА </w:t>
            </w:r>
            <w:r w:rsidRPr="00BC5B75">
              <w:rPr>
                <w:rFonts w:ascii="Tahoma" w:eastAsia="Times New Roman" w:hAnsi="Tahoma" w:cs="Tahoma"/>
                <w:b/>
                <w:bCs/>
                <w:sz w:val="20"/>
              </w:rPr>
              <w:t xml:space="preserve">У ВИСОКОМ ОБРАЗОВАЊУ – СТРАТЕШКИ ПЛАНОВИ И МЕРЕ ОДРЖИВОСТИ </w:t>
            </w:r>
            <w:r w:rsidR="00AE00DF" w:rsidRPr="00BC5B75">
              <w:rPr>
                <w:rFonts w:ascii="Tahoma" w:eastAsia="Times New Roman" w:hAnsi="Tahoma" w:cs="Tahoma"/>
                <w:b/>
                <w:bCs/>
                <w:sz w:val="20"/>
              </w:rPr>
              <w:t xml:space="preserve">- </w:t>
            </w:r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ПАНЕЛ ДИСКУСИЈА</w:t>
            </w:r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AE00DF" w:rsidRPr="00BC5B75">
              <w:rPr>
                <w:rFonts w:ascii="Tahoma" w:eastAsia="Times New Roman" w:hAnsi="Tahoma" w:cs="Tahoma"/>
                <w:b/>
                <w:bCs/>
                <w:sz w:val="20"/>
              </w:rPr>
              <w:t>–</w:t>
            </w:r>
          </w:p>
        </w:tc>
      </w:tr>
      <w:tr w:rsidR="00CD25F0" w:rsidRPr="00CD25F0" w:rsidTr="00B450DE">
        <w:tc>
          <w:tcPr>
            <w:tcW w:w="887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CD25F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t>14.00 – 15.</w:t>
            </w:r>
            <w:r w:rsidR="00055A81" w:rsidRPr="00BC5B75">
              <w:rPr>
                <w:rFonts w:ascii="Tahoma" w:eastAsia="Times New Roman" w:hAnsi="Tahoma" w:cs="Tahoma"/>
                <w:bCs/>
                <w:sz w:val="20"/>
              </w:rPr>
              <w:t>00</w:t>
            </w:r>
          </w:p>
        </w:tc>
        <w:tc>
          <w:tcPr>
            <w:tcW w:w="4113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00DF" w:rsidRPr="00BC5B75" w:rsidRDefault="00CD25F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</w:rPr>
            </w:pP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Панелисти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: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Дејана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Лазић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Београду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Миодраг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Лазић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Нишу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Соња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Шовљански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Новом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Саду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Милица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Спасојевић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Крагујевцу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М</w:t>
            </w:r>
            <w:r w:rsidRPr="00BC5B75">
              <w:rPr>
                <w:rFonts w:ascii="Tahoma" w:eastAsia="Times New Roman" w:hAnsi="Tahoma" w:cs="Tahoma"/>
                <w:bCs/>
                <w:sz w:val="20"/>
              </w:rPr>
              <w:t>арина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Савковић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Сингидунум</w:t>
            </w:r>
            <w:proofErr w:type="spellEnd"/>
          </w:p>
          <w:p w:rsidR="00CD25F0" w:rsidRPr="00BC5B75" w:rsidRDefault="00AF5986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t> </w:t>
            </w:r>
            <w:proofErr w:type="spellStart"/>
            <w:r w:rsidR="00E63826">
              <w:rPr>
                <w:rFonts w:ascii="Tahoma" w:eastAsia="Times New Roman" w:hAnsi="Tahoma" w:cs="Tahoma"/>
                <w:bCs/>
                <w:sz w:val="20"/>
              </w:rPr>
              <w:t>Модератор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: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Дејана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Лазић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,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Центар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за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развој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каријере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и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саветовање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студената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Универзитета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Београду</w:t>
            </w:r>
            <w:proofErr w:type="spellEnd"/>
          </w:p>
        </w:tc>
      </w:tr>
      <w:tr w:rsidR="00AE00DF" w:rsidRPr="00CD25F0" w:rsidTr="00B450DE">
        <w:trPr>
          <w:trHeight w:val="416"/>
        </w:trPr>
        <w:tc>
          <w:tcPr>
            <w:tcW w:w="5000" w:type="pct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0DE" w:rsidRPr="00E63826" w:rsidRDefault="00B450DE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  <w:p w:rsidR="00AE00DF" w:rsidRPr="00BC5B75" w:rsidRDefault="00AE00DF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</w:rPr>
            </w:pPr>
            <w:r w:rsidRPr="00BC5B75">
              <w:rPr>
                <w:rFonts w:ascii="Tahoma" w:eastAsia="Times New Roman" w:hAnsi="Tahoma" w:cs="Tahoma"/>
                <w:b/>
                <w:bCs/>
                <w:sz w:val="20"/>
              </w:rPr>
              <w:t xml:space="preserve">МОДУЛ ВЕШТИНЕ УПРАВЉАЊА КАРИЈЕРОМ – УСАГЛАШАВАЊЕ СТРУКТУРЕ МОДУЛА, ТРАЈАЊА, ОБАВЕЗНОСТИ И НАЧИНА ПИЛОТИРАЊА- </w:t>
            </w:r>
            <w:r w:rsidRPr="00BC5B75">
              <w:rPr>
                <w:rFonts w:ascii="Tahoma" w:eastAsia="Times New Roman" w:hAnsi="Tahoma" w:cs="Tahoma"/>
                <w:bCs/>
                <w:sz w:val="20"/>
              </w:rPr>
              <w:t>ПАНЕЛ ДИСКУСИЈА</w:t>
            </w:r>
            <w:r w:rsidRPr="00BC5B75">
              <w:rPr>
                <w:rFonts w:ascii="Tahoma" w:eastAsia="Times New Roman" w:hAnsi="Tahoma" w:cs="Tahoma"/>
                <w:b/>
                <w:bCs/>
                <w:sz w:val="20"/>
              </w:rPr>
              <w:t>–</w:t>
            </w:r>
          </w:p>
        </w:tc>
      </w:tr>
      <w:tr w:rsidR="00CD25F0" w:rsidRPr="00CD25F0" w:rsidTr="00B450DE">
        <w:trPr>
          <w:trHeight w:val="1238"/>
        </w:trPr>
        <w:tc>
          <w:tcPr>
            <w:tcW w:w="887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055A81" w:rsidP="00E63826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t>15.00</w:t>
            </w:r>
            <w:r w:rsidR="00E63826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-</w:t>
            </w:r>
            <w:r w:rsidR="00E63826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="00CD25F0" w:rsidRPr="00BC5B75">
              <w:rPr>
                <w:rFonts w:ascii="Tahoma" w:eastAsia="Times New Roman" w:hAnsi="Tahoma" w:cs="Tahoma"/>
                <w:bCs/>
                <w:sz w:val="20"/>
              </w:rPr>
              <w:t>16.</w:t>
            </w:r>
            <w:r w:rsidRPr="00BC5B75">
              <w:rPr>
                <w:rFonts w:ascii="Tahoma" w:eastAsia="Times New Roman" w:hAnsi="Tahoma" w:cs="Tahoma"/>
                <w:bCs/>
                <w:sz w:val="20"/>
              </w:rPr>
              <w:t>00</w:t>
            </w:r>
          </w:p>
        </w:tc>
        <w:tc>
          <w:tcPr>
            <w:tcW w:w="4113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00DF" w:rsidRPr="00BC5B75" w:rsidRDefault="00CD25F0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</w:rPr>
            </w:pP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Панелисти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: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проф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.</w:t>
            </w:r>
            <w:r w:rsidR="00032CDF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proofErr w:type="gram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др</w:t>
            </w:r>
            <w:proofErr w:type="spellEnd"/>
            <w:proofErr w:type="gram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Лазар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Дражета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Сингидунум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проф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. </w:t>
            </w:r>
            <w:proofErr w:type="spellStart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>др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Александра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Пејатовић</w:t>
            </w:r>
            <w:proofErr w:type="spellEnd"/>
            <w:r w:rsidR="00592F58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Београду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Д</w:t>
            </w:r>
            <w:r w:rsidRPr="00BC5B75">
              <w:rPr>
                <w:rFonts w:ascii="Tahoma" w:eastAsia="Times New Roman" w:hAnsi="Tahoma" w:cs="Tahoma"/>
                <w:bCs/>
                <w:sz w:val="20"/>
              </w:rPr>
              <w:t>убравка</w:t>
            </w:r>
            <w:proofErr w:type="spellEnd"/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Pr="00BC5B75">
              <w:rPr>
                <w:rFonts w:ascii="Tahoma" w:eastAsia="Times New Roman" w:hAnsi="Tahoma" w:cs="Tahoma"/>
                <w:bCs/>
                <w:sz w:val="20"/>
              </w:rPr>
              <w:t>Михајловић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Београду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Невена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Марков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Универзитет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Новом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Саду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</w:p>
          <w:p w:rsidR="00AE00DF" w:rsidRPr="00BC5B75" w:rsidRDefault="00E63826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bCs/>
                <w:sz w:val="20"/>
              </w:rPr>
            </w:pPr>
            <w:r>
              <w:rPr>
                <w:rFonts w:ascii="Tahoma" w:eastAsia="Times New Roman" w:hAnsi="Tahoma" w:cs="Tahoma"/>
                <w:bCs/>
                <w:noProof/>
                <w:sz w:val="20"/>
              </w:rPr>
              <w:drawing>
                <wp:anchor distT="0" distB="0" distL="114300" distR="114300" simplePos="0" relativeHeight="251656190" behindDoc="1" locked="0" layoutInCell="1" allowOverlap="1">
                  <wp:simplePos x="0" y="0"/>
                  <wp:positionH relativeFrom="column">
                    <wp:posOffset>6794500</wp:posOffset>
                  </wp:positionH>
                  <wp:positionV relativeFrom="paragraph">
                    <wp:posOffset>73660</wp:posOffset>
                  </wp:positionV>
                  <wp:extent cx="1562100" cy="781050"/>
                  <wp:effectExtent l="19050" t="0" r="0" b="0"/>
                  <wp:wrapNone/>
                  <wp:docPr id="40" name="Picture 1" descr="\\KNIKOLIC-CZRK\veliki shared\TEMPUS CAREERS broj u arhivi 485-4268\careers_logo_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NIKOLIC-CZRK\veliki shared\TEMPUS CAREERS broj u arhivi 485-4268\careers_logo_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AE00DF" w:rsidRPr="00BC5B75">
              <w:rPr>
                <w:rFonts w:ascii="Tahoma" w:eastAsia="Times New Roman" w:hAnsi="Tahoma" w:cs="Tahoma"/>
                <w:bCs/>
                <w:sz w:val="20"/>
              </w:rPr>
              <w:t>м</w:t>
            </w:r>
            <w:r>
              <w:rPr>
                <w:rFonts w:ascii="Tahoma" w:eastAsia="Times New Roman" w:hAnsi="Tahoma" w:cs="Tahoma"/>
                <w:bCs/>
                <w:sz w:val="20"/>
              </w:rPr>
              <w:t>одератор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: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Милена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Вујовић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,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Центар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за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развој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каријере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и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саветовање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студената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Универзитета</w:t>
            </w:r>
            <w:proofErr w:type="spellEnd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 xml:space="preserve"> у </w:t>
            </w:r>
            <w:proofErr w:type="spellStart"/>
            <w:r w:rsidR="00AF5986" w:rsidRPr="00BC5B75">
              <w:rPr>
                <w:rFonts w:ascii="Tahoma" w:eastAsia="Times New Roman" w:hAnsi="Tahoma" w:cs="Tahoma"/>
                <w:bCs/>
                <w:sz w:val="20"/>
              </w:rPr>
              <w:t>Београду</w:t>
            </w:r>
            <w:proofErr w:type="spellEnd"/>
          </w:p>
        </w:tc>
      </w:tr>
      <w:tr w:rsidR="00CD25F0" w:rsidRPr="00CD25F0" w:rsidTr="00B450DE">
        <w:trPr>
          <w:trHeight w:val="338"/>
        </w:trPr>
        <w:tc>
          <w:tcPr>
            <w:tcW w:w="887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BC5B75" w:rsidRDefault="00055A81" w:rsidP="00B450DE">
            <w:pPr>
              <w:spacing w:before="100" w:beforeAutospacing="1" w:after="0" w:line="240" w:lineRule="auto"/>
              <w:rPr>
                <w:rFonts w:ascii="Tahoma" w:eastAsia="Times New Roman" w:hAnsi="Tahoma" w:cs="Tahoma"/>
                <w:sz w:val="20"/>
              </w:rPr>
            </w:pPr>
            <w:r w:rsidRPr="00BC5B75">
              <w:rPr>
                <w:rFonts w:ascii="Tahoma" w:eastAsia="Times New Roman" w:hAnsi="Tahoma" w:cs="Tahoma"/>
                <w:bCs/>
                <w:sz w:val="20"/>
              </w:rPr>
              <w:t>16.15</w:t>
            </w:r>
            <w:r w:rsidR="00E63826">
              <w:rPr>
                <w:rFonts w:ascii="Tahoma" w:eastAsia="Times New Roman" w:hAnsi="Tahoma" w:cs="Tahoma"/>
                <w:bCs/>
                <w:sz w:val="20"/>
              </w:rPr>
              <w:t xml:space="preserve"> </w:t>
            </w:r>
            <w:r w:rsidRPr="00BC5B75">
              <w:rPr>
                <w:rFonts w:ascii="Tahoma" w:eastAsia="Times New Roman" w:hAnsi="Tahoma" w:cs="Tahoma"/>
                <w:bCs/>
                <w:sz w:val="20"/>
              </w:rPr>
              <w:t xml:space="preserve">- 16.45 </w:t>
            </w:r>
          </w:p>
        </w:tc>
        <w:tc>
          <w:tcPr>
            <w:tcW w:w="4113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5F0" w:rsidRPr="00E63826" w:rsidRDefault="00E63826" w:rsidP="00BC5B75">
            <w:pPr>
              <w:spacing w:before="100" w:beforeAutospacing="1" w:after="0" w:line="240" w:lineRule="auto"/>
              <w:rPr>
                <w:rFonts w:ascii="Tahoma" w:eastAsia="Times New Roman" w:hAnsi="Tahoma" w:cs="Tahoma"/>
                <w:b/>
                <w:sz w:val="20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7089775</wp:posOffset>
                  </wp:positionH>
                  <wp:positionV relativeFrom="paragraph">
                    <wp:posOffset>441960</wp:posOffset>
                  </wp:positionV>
                  <wp:extent cx="1095375" cy="428625"/>
                  <wp:effectExtent l="19050" t="0" r="9525" b="0"/>
                  <wp:wrapNone/>
                  <wp:docPr id="41" name="Picture 3" descr="\\KNIKOLIC-CZRK\veliki shared\TEMPUS CAREERS broj u arhivi 485-4268\WP09_DISS\eu_flag_tem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NIKOLIC-CZRK\veliki shared\TEMPUS CAREERS broj u arhivi 485-4268\WP09_DISS\eu_flag_tem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Закључна</w:t>
            </w:r>
            <w:proofErr w:type="spellEnd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разматрања</w:t>
            </w:r>
            <w:proofErr w:type="spellEnd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и </w:t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затварање</w:t>
            </w:r>
            <w:proofErr w:type="spellEnd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 xml:space="preserve"> </w:t>
            </w:r>
            <w:proofErr w:type="spellStart"/>
            <w:r w:rsidR="00CD25F0" w:rsidRPr="00E63826">
              <w:rPr>
                <w:rFonts w:ascii="Tahoma" w:eastAsia="Times New Roman" w:hAnsi="Tahoma" w:cs="Tahoma"/>
                <w:b/>
                <w:bCs/>
                <w:sz w:val="20"/>
              </w:rPr>
              <w:t>конференције</w:t>
            </w:r>
            <w:proofErr w:type="spellEnd"/>
          </w:p>
        </w:tc>
      </w:tr>
    </w:tbl>
    <w:p w:rsidR="00941C76" w:rsidRPr="009B4915" w:rsidRDefault="00941C76" w:rsidP="00E63826">
      <w:pPr>
        <w:spacing w:before="100" w:beforeAutospacing="1" w:after="100" w:afterAutospacing="1" w:line="240" w:lineRule="auto"/>
        <w:rPr>
          <w:rFonts w:ascii="Tahoma" w:eastAsia="Times New Roman" w:hAnsi="Tahoma" w:cs="Tahoma"/>
          <w:bCs/>
          <w:sz w:val="28"/>
          <w:szCs w:val="28"/>
        </w:rPr>
      </w:pPr>
    </w:p>
    <w:sectPr w:rsidR="00941C76" w:rsidRPr="009B4915" w:rsidSect="00AE00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580" w:rsidRDefault="00BA3580" w:rsidP="003D0A61">
      <w:pPr>
        <w:spacing w:after="0" w:line="240" w:lineRule="auto"/>
      </w:pPr>
      <w:r>
        <w:separator/>
      </w:r>
    </w:p>
  </w:endnote>
  <w:endnote w:type="continuationSeparator" w:id="1">
    <w:p w:rsidR="00BA3580" w:rsidRDefault="00BA3580" w:rsidP="003D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580" w:rsidRDefault="00BA3580" w:rsidP="003D0A61">
      <w:pPr>
        <w:spacing w:after="0" w:line="240" w:lineRule="auto"/>
      </w:pPr>
      <w:r>
        <w:separator/>
      </w:r>
    </w:p>
  </w:footnote>
  <w:footnote w:type="continuationSeparator" w:id="1">
    <w:p w:rsidR="00BA3580" w:rsidRDefault="00BA3580" w:rsidP="003D0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277B4"/>
    <w:multiLevelType w:val="hybridMultilevel"/>
    <w:tmpl w:val="E8D00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91132"/>
    <w:multiLevelType w:val="hybridMultilevel"/>
    <w:tmpl w:val="0A7447D4"/>
    <w:lvl w:ilvl="0" w:tplc="609012DE">
      <w:start w:val="1"/>
      <w:numFmt w:val="decimalZero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037430"/>
    <w:multiLevelType w:val="hybridMultilevel"/>
    <w:tmpl w:val="DB2A5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CD25F0"/>
    <w:rsid w:val="00032CDF"/>
    <w:rsid w:val="00055A81"/>
    <w:rsid w:val="00076A16"/>
    <w:rsid w:val="002B674D"/>
    <w:rsid w:val="003D0A61"/>
    <w:rsid w:val="004260A9"/>
    <w:rsid w:val="00442FC5"/>
    <w:rsid w:val="004955AA"/>
    <w:rsid w:val="0049616A"/>
    <w:rsid w:val="00532E1E"/>
    <w:rsid w:val="00592F58"/>
    <w:rsid w:val="005A5F9C"/>
    <w:rsid w:val="005A76E3"/>
    <w:rsid w:val="005C2AA6"/>
    <w:rsid w:val="005E7FC0"/>
    <w:rsid w:val="005F5A35"/>
    <w:rsid w:val="0064089A"/>
    <w:rsid w:val="006D5727"/>
    <w:rsid w:val="007221DB"/>
    <w:rsid w:val="007A666E"/>
    <w:rsid w:val="00810ECF"/>
    <w:rsid w:val="00862279"/>
    <w:rsid w:val="008965FD"/>
    <w:rsid w:val="008C4A91"/>
    <w:rsid w:val="00941C76"/>
    <w:rsid w:val="009B4915"/>
    <w:rsid w:val="00A830AF"/>
    <w:rsid w:val="00AE00DF"/>
    <w:rsid w:val="00AF5986"/>
    <w:rsid w:val="00B12922"/>
    <w:rsid w:val="00B25031"/>
    <w:rsid w:val="00B42343"/>
    <w:rsid w:val="00B450DE"/>
    <w:rsid w:val="00BA2276"/>
    <w:rsid w:val="00BA3580"/>
    <w:rsid w:val="00BC5B75"/>
    <w:rsid w:val="00C6061E"/>
    <w:rsid w:val="00CD25F0"/>
    <w:rsid w:val="00D03D64"/>
    <w:rsid w:val="00D3616F"/>
    <w:rsid w:val="00D538CC"/>
    <w:rsid w:val="00D968BB"/>
    <w:rsid w:val="00DD2A98"/>
    <w:rsid w:val="00E13DFF"/>
    <w:rsid w:val="00E63826"/>
    <w:rsid w:val="00F3272B"/>
    <w:rsid w:val="00FB3981"/>
    <w:rsid w:val="00FD0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6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D2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25F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D0A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0A61"/>
  </w:style>
  <w:style w:type="paragraph" w:styleId="Footer">
    <w:name w:val="footer"/>
    <w:basedOn w:val="Normal"/>
    <w:link w:val="FooterChar"/>
    <w:uiPriority w:val="99"/>
    <w:semiHidden/>
    <w:unhideWhenUsed/>
    <w:rsid w:val="003D0A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0A61"/>
  </w:style>
  <w:style w:type="paragraph" w:styleId="BalloonText">
    <w:name w:val="Balloon Text"/>
    <w:basedOn w:val="Normal"/>
    <w:link w:val="BalloonTextChar"/>
    <w:uiPriority w:val="99"/>
    <w:semiHidden/>
    <w:unhideWhenUsed/>
    <w:rsid w:val="0049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0EC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10E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D2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character" w:styleId="Hyperlink">
    <w:name w:val="Hyperlink"/>
    <w:basedOn w:val="DefaultParagraphFont"/>
    <w:uiPriority w:val="99"/>
    <w:semiHidden/>
    <w:unhideWhenUsed/>
    <w:rsid w:val="00CD25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0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entar@razvojkarijere.bg.ac.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goo.gl/forms/18W4Jsf6rd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33E06-FC74-4410-B909-3818AD7FB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Dejana Lazic</dc:creator>
  <cp:lastModifiedBy>admin</cp:lastModifiedBy>
  <cp:revision>8</cp:revision>
  <cp:lastPrinted>2015-03-19T15:15:00Z</cp:lastPrinted>
  <dcterms:created xsi:type="dcterms:W3CDTF">2015-03-19T15:25:00Z</dcterms:created>
  <dcterms:modified xsi:type="dcterms:W3CDTF">2015-03-20T14:52:00Z</dcterms:modified>
</cp:coreProperties>
</file>