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B" w:rsidRPr="00167191" w:rsidRDefault="00BF1C2B" w:rsidP="002D683B">
      <w:pPr>
        <w:pStyle w:val="EYBodytextwithparaspace"/>
        <w:rPr>
          <w:sz w:val="28"/>
          <w:szCs w:val="28"/>
        </w:rPr>
      </w:pPr>
      <w:proofErr w:type="spellStart"/>
      <w:r w:rsidRPr="00167191">
        <w:rPr>
          <w:sz w:val="28"/>
          <w:szCs w:val="28"/>
        </w:rPr>
        <w:t>Praksa</w:t>
      </w:r>
      <w:proofErr w:type="spellEnd"/>
      <w:r w:rsidRPr="00167191">
        <w:rPr>
          <w:sz w:val="28"/>
          <w:szCs w:val="28"/>
        </w:rPr>
        <w:t xml:space="preserve"> u </w:t>
      </w:r>
      <w:proofErr w:type="spellStart"/>
      <w:r w:rsidRPr="00167191">
        <w:rPr>
          <w:sz w:val="28"/>
          <w:szCs w:val="28"/>
        </w:rPr>
        <w:t>odeljenju</w:t>
      </w:r>
      <w:proofErr w:type="spellEnd"/>
      <w:r w:rsidRPr="00167191">
        <w:rPr>
          <w:sz w:val="28"/>
          <w:szCs w:val="28"/>
        </w:rPr>
        <w:t xml:space="preserve"> IT </w:t>
      </w:r>
      <w:proofErr w:type="spellStart"/>
      <w:r w:rsidRPr="00167191">
        <w:rPr>
          <w:sz w:val="28"/>
          <w:szCs w:val="28"/>
        </w:rPr>
        <w:t>revizije</w:t>
      </w:r>
      <w:proofErr w:type="spellEnd"/>
      <w:r w:rsidRPr="00167191">
        <w:rPr>
          <w:sz w:val="28"/>
          <w:szCs w:val="28"/>
        </w:rPr>
        <w:t xml:space="preserve"> </w:t>
      </w:r>
      <w:proofErr w:type="spellStart"/>
      <w:r w:rsidRPr="00167191">
        <w:rPr>
          <w:sz w:val="28"/>
          <w:szCs w:val="28"/>
        </w:rPr>
        <w:t>i</w:t>
      </w:r>
      <w:proofErr w:type="spellEnd"/>
      <w:r w:rsidRPr="00167191">
        <w:rPr>
          <w:sz w:val="28"/>
          <w:szCs w:val="28"/>
        </w:rPr>
        <w:t xml:space="preserve"> </w:t>
      </w:r>
      <w:proofErr w:type="spellStart"/>
      <w:r w:rsidRPr="00167191">
        <w:rPr>
          <w:sz w:val="28"/>
          <w:szCs w:val="28"/>
        </w:rPr>
        <w:t>konsultantskih</w:t>
      </w:r>
      <w:proofErr w:type="spellEnd"/>
      <w:r w:rsidRPr="00167191">
        <w:rPr>
          <w:sz w:val="28"/>
          <w:szCs w:val="28"/>
        </w:rPr>
        <w:t xml:space="preserve"> </w:t>
      </w:r>
      <w:proofErr w:type="spellStart"/>
      <w:r w:rsidRPr="00167191">
        <w:rPr>
          <w:sz w:val="28"/>
          <w:szCs w:val="28"/>
        </w:rPr>
        <w:t>usluga</w:t>
      </w:r>
      <w:proofErr w:type="spellEnd"/>
    </w:p>
    <w:p w:rsidR="00BF1C2B" w:rsidRDefault="00BF1C2B" w:rsidP="002D683B">
      <w:pPr>
        <w:pStyle w:val="EYBodytextwithparaspace"/>
      </w:pPr>
      <w:r>
        <w:t xml:space="preserve">EY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za </w:t>
      </w:r>
      <w:proofErr w:type="spellStart"/>
      <w:r>
        <w:t>anga</w:t>
      </w:r>
      <w:proofErr w:type="spellEnd"/>
      <w:r>
        <w:rPr>
          <w:lang w:val="sr-Latn-RS"/>
        </w:rPr>
        <w:t xml:space="preserve">žovanjem studenata za </w:t>
      </w:r>
      <w:proofErr w:type="gramStart"/>
      <w:r>
        <w:rPr>
          <w:lang w:val="sr-Latn-RS"/>
        </w:rPr>
        <w:t>stručnu  praksu</w:t>
      </w:r>
      <w:proofErr w:type="gramEnd"/>
      <w:r>
        <w:rPr>
          <w:lang w:val="sr-Latn-RS"/>
        </w:rPr>
        <w:t xml:space="preserve"> u našem odeljenju IT revizije i konsultantskih usluga (opis usluga možete videti na </w:t>
      </w:r>
      <w:r w:rsidRPr="00BF1C2B">
        <w:rPr>
          <w:u w:val="single"/>
          <w:lang w:val="sr-Latn-RS"/>
        </w:rPr>
        <w:t>http://www.ey.com/GL/en/Services/Advisory/IT</w:t>
      </w:r>
      <w:r>
        <w:rPr>
          <w:lang w:val="sr-Latn-RS"/>
        </w:rPr>
        <w:t>)</w:t>
      </w:r>
      <w:r w:rsidRPr="00BF1C2B">
        <w:br/>
      </w:r>
    </w:p>
    <w:p w:rsidR="00BF1C2B" w:rsidRPr="00BF1C2B" w:rsidRDefault="00BF1C2B" w:rsidP="00BF1C2B">
      <w:pPr>
        <w:pStyle w:val="EYBodytextwithparaspace"/>
      </w:pPr>
      <w:proofErr w:type="spellStart"/>
      <w:r w:rsidRPr="00BF1C2B">
        <w:t>Kandidat</w:t>
      </w:r>
      <w:proofErr w:type="spellEnd"/>
      <w:r w:rsidRPr="00BF1C2B">
        <w:t xml:space="preserve"> </w:t>
      </w:r>
      <w:proofErr w:type="spellStart"/>
      <w:r w:rsidRPr="00BF1C2B">
        <w:t>treba</w:t>
      </w:r>
      <w:proofErr w:type="spellEnd"/>
      <w:r w:rsidRPr="00BF1C2B">
        <w:t xml:space="preserve"> da </w:t>
      </w:r>
      <w:proofErr w:type="spellStart"/>
      <w:r w:rsidRPr="00BF1C2B">
        <w:t>zadovolji</w:t>
      </w:r>
      <w:proofErr w:type="spellEnd"/>
      <w:r w:rsidRPr="00BF1C2B">
        <w:t xml:space="preserve"> </w:t>
      </w:r>
      <w:proofErr w:type="spellStart"/>
      <w:r w:rsidRPr="00BF1C2B">
        <w:t>minimalno</w:t>
      </w:r>
      <w:proofErr w:type="spellEnd"/>
      <w:r w:rsidRPr="00BF1C2B">
        <w:t xml:space="preserve"> </w:t>
      </w:r>
      <w:proofErr w:type="spellStart"/>
      <w:r w:rsidRPr="00BF1C2B">
        <w:t>sledeće</w:t>
      </w:r>
      <w:proofErr w:type="spellEnd"/>
      <w:r w:rsidRPr="00BF1C2B">
        <w:t xml:space="preserve"> </w:t>
      </w:r>
      <w:proofErr w:type="spellStart"/>
      <w:r w:rsidRPr="00BF1C2B">
        <w:t>uslove</w:t>
      </w:r>
      <w:proofErr w:type="spellEnd"/>
      <w:r w:rsidRPr="00BF1C2B">
        <w:t>:</w:t>
      </w:r>
    </w:p>
    <w:p w:rsidR="00BF1C2B" w:rsidRPr="00BF1C2B" w:rsidRDefault="00BF1C2B" w:rsidP="00BF1C2B">
      <w:pPr>
        <w:pStyle w:val="bullet"/>
        <w:ind w:left="274" w:hanging="274"/>
      </w:pPr>
      <w:proofErr w:type="spellStart"/>
      <w:r w:rsidRPr="00BF1C2B">
        <w:t>Završna</w:t>
      </w:r>
      <w:proofErr w:type="spellEnd"/>
      <w:r w:rsidRPr="00BF1C2B">
        <w:t xml:space="preserve"> </w:t>
      </w:r>
      <w:proofErr w:type="spellStart"/>
      <w:r w:rsidRPr="00BF1C2B">
        <w:t>godina</w:t>
      </w:r>
      <w:proofErr w:type="spellEnd"/>
      <w:r w:rsidRPr="00BF1C2B">
        <w:t xml:space="preserve"> </w:t>
      </w:r>
      <w:proofErr w:type="spellStart"/>
      <w:r w:rsidRPr="00BF1C2B">
        <w:t>studija</w:t>
      </w:r>
      <w:proofErr w:type="spellEnd"/>
      <w:r w:rsidRPr="00BF1C2B">
        <w:t xml:space="preserve">, </w:t>
      </w:r>
      <w:proofErr w:type="spellStart"/>
      <w:r w:rsidRPr="00BF1C2B">
        <w:t>ili</w:t>
      </w:r>
      <w:proofErr w:type="spellEnd"/>
      <w:r w:rsidRPr="00BF1C2B">
        <w:t xml:space="preserve"> </w:t>
      </w:r>
      <w:proofErr w:type="spellStart"/>
      <w:r w:rsidRPr="00BF1C2B">
        <w:t>završene</w:t>
      </w:r>
      <w:proofErr w:type="spellEnd"/>
      <w:r w:rsidRPr="00BF1C2B">
        <w:t xml:space="preserve"> </w:t>
      </w:r>
      <w:proofErr w:type="spellStart"/>
      <w:r w:rsidRPr="00BF1C2B">
        <w:t>studije</w:t>
      </w:r>
      <w:proofErr w:type="spellEnd"/>
      <w:r w:rsidRPr="00BF1C2B">
        <w:t xml:space="preserve"> </w:t>
      </w:r>
      <w:proofErr w:type="spellStart"/>
      <w:r w:rsidRPr="00BF1C2B">
        <w:t>na</w:t>
      </w:r>
      <w:proofErr w:type="spellEnd"/>
      <w:r w:rsidRPr="00BF1C2B">
        <w:t xml:space="preserve"> </w:t>
      </w:r>
      <w:proofErr w:type="spellStart"/>
      <w:r w:rsidRPr="00BF1C2B">
        <w:t>nekom</w:t>
      </w:r>
      <w:proofErr w:type="spellEnd"/>
      <w:r w:rsidRPr="00BF1C2B">
        <w:t xml:space="preserve"> od </w:t>
      </w:r>
      <w:proofErr w:type="spellStart"/>
      <w:r w:rsidRPr="00BF1C2B">
        <w:t>tehničkih</w:t>
      </w:r>
      <w:proofErr w:type="spellEnd"/>
      <w:r w:rsidRPr="00BF1C2B">
        <w:t xml:space="preserve"> </w:t>
      </w:r>
      <w:proofErr w:type="spellStart"/>
      <w:r w:rsidRPr="00BF1C2B">
        <w:t>fakulteta</w:t>
      </w:r>
      <w:proofErr w:type="spellEnd"/>
      <w:r w:rsidRPr="00BF1C2B">
        <w:t>: FON (</w:t>
      </w:r>
      <w:proofErr w:type="spellStart"/>
      <w:r w:rsidRPr="00BF1C2B">
        <w:t>smer</w:t>
      </w:r>
      <w:proofErr w:type="spellEnd"/>
      <w:r w:rsidRPr="00BF1C2B">
        <w:t xml:space="preserve"> </w:t>
      </w:r>
      <w:proofErr w:type="spellStart"/>
      <w:r w:rsidRPr="00BF1C2B">
        <w:t>Informacioni</w:t>
      </w:r>
      <w:proofErr w:type="spellEnd"/>
      <w:r w:rsidRPr="00BF1C2B">
        <w:t xml:space="preserve"> </w:t>
      </w:r>
      <w:proofErr w:type="spellStart"/>
      <w:r w:rsidRPr="00BF1C2B">
        <w:t>siste</w:t>
      </w:r>
      <w:r w:rsidR="003E2A86">
        <w:t>mi</w:t>
      </w:r>
      <w:proofErr w:type="spellEnd"/>
      <w:r w:rsidR="003E2A86">
        <w:t xml:space="preserve"> </w:t>
      </w:r>
      <w:proofErr w:type="spellStart"/>
      <w:r w:rsidR="003E2A86">
        <w:t>i</w:t>
      </w:r>
      <w:proofErr w:type="spellEnd"/>
      <w:r w:rsidR="003E2A86">
        <w:t xml:space="preserve"> </w:t>
      </w:r>
      <w:proofErr w:type="spellStart"/>
      <w:r w:rsidR="003E2A86">
        <w:t>tehnologije</w:t>
      </w:r>
      <w:proofErr w:type="spellEnd"/>
      <w:r w:rsidR="003E2A86">
        <w:t>), ETF, PMF</w:t>
      </w:r>
    </w:p>
    <w:p w:rsidR="00BF1C2B" w:rsidRPr="00BF1C2B" w:rsidRDefault="00BF1C2B" w:rsidP="00BF1C2B">
      <w:pPr>
        <w:pStyle w:val="bullet"/>
        <w:ind w:left="274" w:hanging="274"/>
      </w:pPr>
      <w:proofErr w:type="spellStart"/>
      <w:r w:rsidRPr="00BF1C2B">
        <w:t>Dobro</w:t>
      </w:r>
      <w:proofErr w:type="spellEnd"/>
      <w:r w:rsidRPr="00BF1C2B">
        <w:t xml:space="preserve"> </w:t>
      </w:r>
      <w:proofErr w:type="spellStart"/>
      <w:r w:rsidRPr="00BF1C2B">
        <w:t>znanje</w:t>
      </w:r>
      <w:proofErr w:type="spellEnd"/>
      <w:r w:rsidRPr="00BF1C2B">
        <w:t xml:space="preserve"> </w:t>
      </w:r>
      <w:proofErr w:type="spellStart"/>
      <w:r w:rsidRPr="00BF1C2B">
        <w:t>engleskog</w:t>
      </w:r>
      <w:proofErr w:type="spellEnd"/>
      <w:r w:rsidRPr="00BF1C2B">
        <w:t xml:space="preserve"> </w:t>
      </w:r>
      <w:proofErr w:type="spellStart"/>
      <w:r w:rsidRPr="00BF1C2B">
        <w:t>jezika</w:t>
      </w:r>
      <w:proofErr w:type="spellEnd"/>
      <w:r w:rsidRPr="00BF1C2B">
        <w:t>,</w:t>
      </w:r>
    </w:p>
    <w:p w:rsidR="00BF1C2B" w:rsidRDefault="00BF1C2B" w:rsidP="00BF1C2B">
      <w:pPr>
        <w:pStyle w:val="bullet"/>
        <w:ind w:left="274" w:hanging="274"/>
      </w:pPr>
      <w:proofErr w:type="spellStart"/>
      <w:r w:rsidRPr="00BF1C2B">
        <w:t>Posedovanje</w:t>
      </w:r>
      <w:proofErr w:type="spellEnd"/>
      <w:r w:rsidRPr="00BF1C2B">
        <w:t xml:space="preserve"> </w:t>
      </w:r>
      <w:proofErr w:type="spellStart"/>
      <w:r w:rsidRPr="00BF1C2B">
        <w:t>naprednih</w:t>
      </w:r>
      <w:proofErr w:type="spellEnd"/>
      <w:r w:rsidRPr="00BF1C2B">
        <w:t xml:space="preserve"> </w:t>
      </w:r>
      <w:proofErr w:type="spellStart"/>
      <w:r w:rsidRPr="00BF1C2B">
        <w:t>znanja</w:t>
      </w:r>
      <w:proofErr w:type="spellEnd"/>
      <w:r w:rsidRPr="00BF1C2B">
        <w:t xml:space="preserve"> </w:t>
      </w:r>
      <w:proofErr w:type="spellStart"/>
      <w:r w:rsidRPr="00BF1C2B">
        <w:t>iz</w:t>
      </w:r>
      <w:proofErr w:type="spellEnd"/>
      <w:r w:rsidRPr="00BF1C2B">
        <w:t xml:space="preserve"> Excel-</w:t>
      </w:r>
      <w:proofErr w:type="gramStart"/>
      <w:r w:rsidRPr="00BF1C2B">
        <w:t>a</w:t>
      </w:r>
      <w:proofErr w:type="gramEnd"/>
      <w:r w:rsidRPr="00BF1C2B">
        <w:t xml:space="preserve"> </w:t>
      </w:r>
      <w:proofErr w:type="spellStart"/>
      <w:r w:rsidRPr="00BF1C2B">
        <w:t>i</w:t>
      </w:r>
      <w:proofErr w:type="spellEnd"/>
      <w:r w:rsidRPr="00BF1C2B">
        <w:t xml:space="preserve"> Access-a.</w:t>
      </w:r>
    </w:p>
    <w:p w:rsidR="00BF1C2B" w:rsidRDefault="00BF1C2B" w:rsidP="00BF1C2B">
      <w:pPr>
        <w:pStyle w:val="bullet"/>
        <w:numPr>
          <w:ilvl w:val="0"/>
          <w:numId w:val="0"/>
        </w:numPr>
        <w:ind w:left="720" w:hanging="360"/>
      </w:pPr>
    </w:p>
    <w:p w:rsidR="00BF1C2B" w:rsidRPr="00BF1C2B" w:rsidRDefault="00BF1C2B" w:rsidP="00BF1C2B">
      <w:pPr>
        <w:pStyle w:val="bullet"/>
        <w:numPr>
          <w:ilvl w:val="0"/>
          <w:numId w:val="0"/>
        </w:numPr>
      </w:pPr>
      <w:proofErr w:type="spellStart"/>
      <w:r w:rsidRPr="00BF1C2B">
        <w:t>Dodatne</w:t>
      </w:r>
      <w:proofErr w:type="spellEnd"/>
      <w:r w:rsidRPr="00BF1C2B">
        <w:t xml:space="preserve"> </w:t>
      </w:r>
      <w:proofErr w:type="spellStart"/>
      <w:r w:rsidRPr="00BF1C2B">
        <w:t>informacije</w:t>
      </w:r>
      <w:proofErr w:type="spellEnd"/>
      <w:r w:rsidRPr="00BF1C2B">
        <w:t>:</w:t>
      </w:r>
    </w:p>
    <w:p w:rsidR="00BF1C2B" w:rsidRPr="00BF1C2B" w:rsidRDefault="00A94FB4" w:rsidP="00BF1C2B">
      <w:pPr>
        <w:pStyle w:val="bullet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prijavu</w:t>
      </w:r>
      <w:proofErr w:type="spellEnd"/>
      <w:r>
        <w:t xml:space="preserve"> je 22</w:t>
      </w:r>
      <w:r w:rsidR="00BF1C2B" w:rsidRPr="00BF1C2B">
        <w:t>.09.2014.</w:t>
      </w:r>
    </w:p>
    <w:p w:rsidR="00BF1C2B" w:rsidRDefault="00BF1C2B" w:rsidP="00BF1C2B">
      <w:pPr>
        <w:pStyle w:val="bullet"/>
      </w:pPr>
      <w:proofErr w:type="spellStart"/>
      <w:r w:rsidRPr="00BF1C2B">
        <w:t>Trajanje</w:t>
      </w:r>
      <w:proofErr w:type="spellEnd"/>
      <w:r w:rsidRPr="00BF1C2B">
        <w:t xml:space="preserve"> </w:t>
      </w:r>
      <w:proofErr w:type="spellStart"/>
      <w:r w:rsidRPr="00BF1C2B">
        <w:t>prakse</w:t>
      </w:r>
      <w:proofErr w:type="spellEnd"/>
      <w:r w:rsidRPr="00BF1C2B">
        <w:t xml:space="preserve"> je 2 </w:t>
      </w:r>
      <w:proofErr w:type="spellStart"/>
      <w:r w:rsidRPr="00BF1C2B">
        <w:t>meseca</w:t>
      </w:r>
      <w:proofErr w:type="spellEnd"/>
      <w:r w:rsidRPr="00BF1C2B">
        <w:t xml:space="preserve"> </w:t>
      </w:r>
      <w:proofErr w:type="spellStart"/>
      <w:proofErr w:type="gramStart"/>
      <w:r w:rsidRPr="00BF1C2B">
        <w:t>sa</w:t>
      </w:r>
      <w:proofErr w:type="spellEnd"/>
      <w:proofErr w:type="gramEnd"/>
      <w:r w:rsidRPr="00BF1C2B">
        <w:t xml:space="preserve"> </w:t>
      </w:r>
      <w:proofErr w:type="spellStart"/>
      <w:r w:rsidRPr="00BF1C2B">
        <w:t>angažovanjem</w:t>
      </w:r>
      <w:proofErr w:type="spellEnd"/>
      <w:r w:rsidRPr="00BF1C2B">
        <w:t xml:space="preserve"> </w:t>
      </w:r>
      <w:proofErr w:type="spellStart"/>
      <w:r w:rsidRPr="00BF1C2B">
        <w:t>puno</w:t>
      </w:r>
      <w:proofErr w:type="spellEnd"/>
      <w:r w:rsidRPr="00BF1C2B">
        <w:t xml:space="preserve"> </w:t>
      </w:r>
      <w:proofErr w:type="spellStart"/>
      <w:r w:rsidRPr="00BF1C2B">
        <w:t>radno</w:t>
      </w:r>
      <w:proofErr w:type="spellEnd"/>
      <w:r w:rsidRPr="00BF1C2B">
        <w:t xml:space="preserve"> </w:t>
      </w:r>
      <w:proofErr w:type="spellStart"/>
      <w:r w:rsidRPr="00BF1C2B">
        <w:t>vreme</w:t>
      </w:r>
      <w:proofErr w:type="spellEnd"/>
      <w:r w:rsidRPr="00BF1C2B">
        <w:t xml:space="preserve"> </w:t>
      </w:r>
      <w:proofErr w:type="spellStart"/>
      <w:r w:rsidRPr="00BF1C2B">
        <w:t>svim</w:t>
      </w:r>
      <w:proofErr w:type="spellEnd"/>
      <w:r w:rsidRPr="00BF1C2B">
        <w:t xml:space="preserve"> </w:t>
      </w:r>
      <w:proofErr w:type="spellStart"/>
      <w:r w:rsidRPr="00BF1C2B">
        <w:t>radnim</w:t>
      </w:r>
      <w:proofErr w:type="spellEnd"/>
      <w:r w:rsidRPr="00BF1C2B">
        <w:t xml:space="preserve"> </w:t>
      </w:r>
      <w:proofErr w:type="spellStart"/>
      <w:r w:rsidRPr="00BF1C2B">
        <w:t>danima</w:t>
      </w:r>
      <w:proofErr w:type="spellEnd"/>
      <w:r w:rsidRPr="00BF1C2B">
        <w:t>.</w:t>
      </w:r>
    </w:p>
    <w:p w:rsidR="00BF1C2B" w:rsidRDefault="00BF1C2B" w:rsidP="00BF1C2B">
      <w:pPr>
        <w:pStyle w:val="bullet"/>
        <w:numPr>
          <w:ilvl w:val="0"/>
          <w:numId w:val="0"/>
        </w:numPr>
        <w:ind w:left="360" w:hanging="360"/>
      </w:pPr>
    </w:p>
    <w:p w:rsidR="00BF1C2B" w:rsidRDefault="00BF1C2B" w:rsidP="00BF1C2B">
      <w:pPr>
        <w:pStyle w:val="bullet"/>
        <w:numPr>
          <w:ilvl w:val="0"/>
          <w:numId w:val="0"/>
        </w:numPr>
        <w:ind w:left="360" w:hanging="360"/>
      </w:pPr>
    </w:p>
    <w:p w:rsidR="002C491D" w:rsidRPr="0052515C" w:rsidRDefault="001F375B" w:rsidP="0052515C">
      <w:pPr>
        <w:rPr>
          <w:kern w:val="12"/>
        </w:rPr>
      </w:pPr>
      <w:proofErr w:type="spellStart"/>
      <w:r>
        <w:rPr>
          <w:kern w:val="12"/>
        </w:rPr>
        <w:t>Prijave</w:t>
      </w:r>
      <w:proofErr w:type="spellEnd"/>
      <w:r>
        <w:rPr>
          <w:kern w:val="12"/>
        </w:rPr>
        <w:t xml:space="preserve"> </w:t>
      </w:r>
      <w:proofErr w:type="spellStart"/>
      <w:r w:rsidR="003E2A86">
        <w:rPr>
          <w:kern w:val="12"/>
        </w:rPr>
        <w:t>i</w:t>
      </w:r>
      <w:proofErr w:type="spellEnd"/>
      <w:r w:rsidR="003E2A86">
        <w:rPr>
          <w:kern w:val="12"/>
        </w:rPr>
        <w:t xml:space="preserve"> </w:t>
      </w:r>
      <w:proofErr w:type="spellStart"/>
      <w:r w:rsidR="003E2A86">
        <w:rPr>
          <w:kern w:val="12"/>
        </w:rPr>
        <w:t>biografije</w:t>
      </w:r>
      <w:proofErr w:type="spellEnd"/>
      <w:r>
        <w:rPr>
          <w:kern w:val="12"/>
        </w:rPr>
        <w:t xml:space="preserve"> </w:t>
      </w:r>
      <w:proofErr w:type="spellStart"/>
      <w:r>
        <w:rPr>
          <w:kern w:val="12"/>
        </w:rPr>
        <w:t>poslati</w:t>
      </w:r>
      <w:proofErr w:type="spellEnd"/>
      <w:r>
        <w:rPr>
          <w:kern w:val="12"/>
        </w:rPr>
        <w:t xml:space="preserve"> </w:t>
      </w:r>
      <w:proofErr w:type="spellStart"/>
      <w:proofErr w:type="gramStart"/>
      <w:r>
        <w:rPr>
          <w:kern w:val="12"/>
        </w:rPr>
        <w:t>na</w:t>
      </w:r>
      <w:proofErr w:type="spellEnd"/>
      <w:proofErr w:type="gramEnd"/>
      <w:r>
        <w:rPr>
          <w:kern w:val="12"/>
        </w:rPr>
        <w:t xml:space="preserve"> </w:t>
      </w:r>
      <w:r w:rsidRPr="001F375B">
        <w:rPr>
          <w:kern w:val="12"/>
          <w:u w:val="single"/>
        </w:rPr>
        <w:t>hr.serbia@rs.ey.com</w:t>
      </w:r>
      <w:r w:rsidR="008921B3">
        <w:rPr>
          <w:kern w:val="12"/>
        </w:rPr>
        <w:t xml:space="preserve"> do 22</w:t>
      </w:r>
      <w:r w:rsidRPr="001F375B">
        <w:rPr>
          <w:kern w:val="12"/>
        </w:rPr>
        <w:t>.09.2014.</w:t>
      </w:r>
      <w:r>
        <w:rPr>
          <w:kern w:val="12"/>
        </w:rPr>
        <w:t xml:space="preserve"> </w:t>
      </w:r>
      <w:proofErr w:type="spellStart"/>
      <w:proofErr w:type="gramStart"/>
      <w:r>
        <w:rPr>
          <w:kern w:val="12"/>
        </w:rPr>
        <w:t>godine</w:t>
      </w:r>
      <w:proofErr w:type="spellEnd"/>
      <w:proofErr w:type="gramEnd"/>
      <w:r>
        <w:rPr>
          <w:kern w:val="12"/>
        </w:rPr>
        <w:t>.</w:t>
      </w:r>
      <w:bookmarkStart w:id="0" w:name="_GoBack"/>
      <w:bookmarkEnd w:id="0"/>
    </w:p>
    <w:sectPr w:rsidR="002C491D" w:rsidRPr="0052515C" w:rsidSect="00865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736" w:right="1152" w:bottom="936" w:left="129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6D" w:rsidRDefault="00345F6D">
      <w:r>
        <w:separator/>
      </w:r>
    </w:p>
  </w:endnote>
  <w:endnote w:type="continuationSeparator" w:id="0">
    <w:p w:rsidR="00345F6D" w:rsidRDefault="003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">
    <w:panose1 w:val="02000503020000020004"/>
    <w:charset w:val="EE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06" w:rsidRDefault="00D06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BD" w:rsidRDefault="001F375B" w:rsidP="00EE6D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714500" cy="114300"/>
              <wp:effectExtent l="0" t="0" r="0" b="0"/>
              <wp:wrapNone/>
              <wp:docPr id="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DBD" w:rsidRPr="00195C92" w:rsidRDefault="00EE6DBD" w:rsidP="00EE6DBD">
                          <w:pPr>
                            <w:pStyle w:val="EYFooterinfo"/>
                          </w:pPr>
                          <w:r>
                            <w:t>A member firm of Ernst &amp; Young Global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0;margin-top:765.45pt;width:135pt;height: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Erw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" filled="f" stroked="f">
              <v:textbox inset="0,0,0,0">
                <w:txbxContent>
                  <w:p w:rsidR="00EE6DBD" w:rsidRPr="00195C92" w:rsidRDefault="00EE6DBD" w:rsidP="00EE6DBD">
                    <w:pPr>
                      <w:pStyle w:val="EYFooterinfo"/>
                    </w:pPr>
                    <w:r>
                      <w:t>A member firm of Ernst &amp; Young Global Limited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5019040</wp:posOffset>
              </wp:positionH>
              <wp:positionV relativeFrom="page">
                <wp:posOffset>10333355</wp:posOffset>
              </wp:positionV>
              <wp:extent cx="1714500" cy="114300"/>
              <wp:effectExtent l="0" t="0" r="0" b="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DBD" w:rsidRPr="00195C92" w:rsidRDefault="00EE6DBD" w:rsidP="00EE6DBD">
                          <w:pPr>
                            <w:pStyle w:val="EYNormal"/>
                          </w:pPr>
                          <w:r>
                            <w:t>A member firm of Ernst &amp; Young Global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margin-left:395.2pt;margin-top:813.65pt;width:135pt;height: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aerw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" filled="f" stroked="f">
              <v:textbox inset="0,0,0,0">
                <w:txbxContent>
                  <w:p w:rsidR="00EE6DBD" w:rsidRPr="00195C92" w:rsidRDefault="00EE6DBD" w:rsidP="00EE6DBD">
                    <w:pPr>
                      <w:pStyle w:val="EYNormal"/>
                    </w:pPr>
                    <w:r>
                      <w:t>A member firm of Ernst &amp; Young Global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59" w:rsidRDefault="001F37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714500" cy="1143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959" w:rsidRPr="00195C92" w:rsidRDefault="000D1959" w:rsidP="002C491D">
                          <w:pPr>
                            <w:pStyle w:val="EYFooterinfo"/>
                          </w:pPr>
                          <w:r>
                            <w:t>A member firm of Ernst &amp; Young Global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0;margin-top:765.45pt;width:13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nWrg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" filled="f" stroked="f">
              <v:textbox inset="0,0,0,0">
                <w:txbxContent>
                  <w:p w:rsidR="000D1959" w:rsidRPr="00195C92" w:rsidRDefault="000D1959" w:rsidP="002C491D">
                    <w:pPr>
                      <w:pStyle w:val="EYFooterinfo"/>
                    </w:pPr>
                    <w:r>
                      <w:t>A member firm of Ernst &amp; Young Global Limited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5019040</wp:posOffset>
              </wp:positionH>
              <wp:positionV relativeFrom="page">
                <wp:posOffset>10333355</wp:posOffset>
              </wp:positionV>
              <wp:extent cx="1714500" cy="11430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959" w:rsidRPr="00195C92" w:rsidRDefault="000D1959" w:rsidP="003307EB">
                          <w:pPr>
                            <w:pStyle w:val="EYNormal"/>
                          </w:pPr>
                          <w:r>
                            <w:t>A member firm of Ernst &amp; Young Global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3" type="#_x0000_t202" style="position:absolute;margin-left:395.2pt;margin-top:813.65pt;width:13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l6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" filled="f" stroked="f">
              <v:textbox inset="0,0,0,0">
                <w:txbxContent>
                  <w:p w:rsidR="000D1959" w:rsidRPr="00195C92" w:rsidRDefault="000D1959" w:rsidP="003307EB">
                    <w:pPr>
                      <w:pStyle w:val="EYNormal"/>
                    </w:pPr>
                    <w:r>
                      <w:t>A member firm of Ernst &amp; Young Global Limited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6D" w:rsidRDefault="00345F6D">
      <w:r>
        <w:separator/>
      </w:r>
    </w:p>
  </w:footnote>
  <w:footnote w:type="continuationSeparator" w:id="0">
    <w:p w:rsidR="00345F6D" w:rsidRDefault="0034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06" w:rsidRDefault="00D06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59" w:rsidRPr="00BB456C" w:rsidRDefault="0052515C" w:rsidP="00BB456C">
    <w:pPr>
      <w:pStyle w:val="Header"/>
    </w:pPr>
    <w:r w:rsidRPr="008C55C4">
      <w:rPr>
        <w:noProof/>
      </w:rPr>
      <w:drawing>
        <wp:anchor distT="0" distB="0" distL="114300" distR="114300" simplePos="0" relativeHeight="251685376" behindDoc="0" locked="1" layoutInCell="1" allowOverlap="1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6350" b="635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F375B">
      <w:rPr>
        <w:noProof/>
      </w:rPr>
      <mc:AlternateContent>
        <mc:Choice Requires="wps">
          <w:drawing>
            <wp:anchor distT="0" distB="0" distL="114300" distR="114300" simplePos="0" relativeHeight="251671040" behindDoc="0" locked="1" layoutInCell="1" allowOverlap="1">
              <wp:simplePos x="0" y="0"/>
              <wp:positionH relativeFrom="page">
                <wp:posOffset>4932680</wp:posOffset>
              </wp:positionH>
              <wp:positionV relativeFrom="page">
                <wp:posOffset>867410</wp:posOffset>
              </wp:positionV>
              <wp:extent cx="2117090" cy="227965"/>
              <wp:effectExtent l="0" t="0" r="16510" b="635"/>
              <wp:wrapSquare wrapText="bothSides"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56C" w:rsidRDefault="00BB456C" w:rsidP="00BB456C">
                          <w:pPr>
                            <w:pStyle w:val="EYContinuationheader"/>
                          </w:pPr>
                          <w:r>
                            <w:t xml:space="preserve">Page </w:t>
                          </w:r>
                          <w:r w:rsidR="00CA0296">
                            <w:fldChar w:fldCharType="begin"/>
                          </w:r>
                          <w:r w:rsidR="00A4241F">
                            <w:instrText xml:space="preserve"> PAGE  \* Arabic  \* MERGEFORMAT </w:instrText>
                          </w:r>
                          <w:r w:rsidR="00CA0296">
                            <w:fldChar w:fldCharType="separate"/>
                          </w:r>
                          <w:r w:rsidR="0052515C">
                            <w:rPr>
                              <w:noProof/>
                            </w:rPr>
                            <w:t>2</w:t>
                          </w:r>
                          <w:r w:rsidR="00CA029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388.4pt;margin-top:68.3pt;width:166.7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T2rA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" filled="f" stroked="f">
              <v:textbox inset="0,0,0,0">
                <w:txbxContent>
                  <w:p w:rsidR="00BB456C" w:rsidRDefault="00BB456C" w:rsidP="00BB456C">
                    <w:pPr>
                      <w:pStyle w:val="EYContinuationheader"/>
                    </w:pPr>
                    <w:r>
                      <w:t xml:space="preserve">Page </w:t>
                    </w:r>
                    <w:r w:rsidR="00CA0296">
                      <w:fldChar w:fldCharType="begin"/>
                    </w:r>
                    <w:r w:rsidR="00A4241F">
                      <w:instrText xml:space="preserve"> PAGE  \* Arabic  \* MERGEFORMAT </w:instrText>
                    </w:r>
                    <w:r w:rsidR="00CA0296">
                      <w:fldChar w:fldCharType="separate"/>
                    </w:r>
                    <w:r w:rsidR="0052515C">
                      <w:rPr>
                        <w:noProof/>
                      </w:rPr>
                      <w:t>2</w:t>
                    </w:r>
                    <w:r w:rsidR="00CA029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1F375B">
      <w:rPr>
        <w:noProof/>
      </w:rPr>
      <mc:AlternateContent>
        <mc:Choice Requires="wps">
          <w:drawing>
            <wp:anchor distT="0" distB="0" distL="114300" distR="114300" simplePos="0" relativeHeight="251673088" behindDoc="0" locked="1" layoutInCell="1" allowOverlap="1">
              <wp:simplePos x="0" y="0"/>
              <wp:positionH relativeFrom="column">
                <wp:posOffset>4341495</wp:posOffset>
              </wp:positionH>
              <wp:positionV relativeFrom="paragraph">
                <wp:posOffset>203835</wp:posOffset>
              </wp:positionV>
              <wp:extent cx="1988820" cy="244475"/>
              <wp:effectExtent l="0" t="0" r="0" b="3175"/>
              <wp:wrapTight wrapText="bothSides">
                <wp:wrapPolygon edited="0">
                  <wp:start x="414" y="0"/>
                  <wp:lineTo x="414" y="20197"/>
                  <wp:lineTo x="20897" y="20197"/>
                  <wp:lineTo x="20897" y="0"/>
                  <wp:lineTo x="414" y="0"/>
                </wp:wrapPolygon>
              </wp:wrapTight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56C" w:rsidRDefault="00CA0296" w:rsidP="00BB456C">
                          <w:pPr>
                            <w:pStyle w:val="EYContinuationheader"/>
                          </w:pPr>
                          <w:r>
                            <w:fldChar w:fldCharType="begin"/>
                          </w:r>
                          <w:r w:rsidR="00BB456C">
                            <w:instrText xml:space="preserve"> MACROBUTTON  NoMacro [Insert Company Name]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27" type="#_x0000_t202" style="position:absolute;margin-left:341.85pt;margin-top:16.05pt;width:156.6pt;height:1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gH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" filled="f" stroked="f">
              <v:textbox>
                <w:txbxContent>
                  <w:p w:rsidR="00BB456C" w:rsidRDefault="00CA0296" w:rsidP="00BB456C">
                    <w:pPr>
                      <w:pStyle w:val="EYContinuationheader"/>
                    </w:pPr>
                    <w:r>
                      <w:fldChar w:fldCharType="begin"/>
                    </w:r>
                    <w:r w:rsidR="00BB456C">
                      <w:instrText xml:space="preserve"> MACROBUTTON  NoMacro [Insert Company Name]</w:instrText>
                    </w:r>
                    <w:r>
                      <w:fldChar w:fldCharType="end"/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  <w:r w:rsidR="001F375B">
      <w:rPr>
        <w:noProof/>
      </w:rPr>
      <mc:AlternateContent>
        <mc:Choice Requires="wps">
          <w:drawing>
            <wp:anchor distT="0" distB="0" distL="114300" distR="114300" simplePos="0" relativeHeight="251672064" behindDoc="0" locked="1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29845</wp:posOffset>
              </wp:positionV>
              <wp:extent cx="1887220" cy="285750"/>
              <wp:effectExtent l="0" t="0" r="0" b="0"/>
              <wp:wrapTight wrapText="bothSides">
                <wp:wrapPolygon edited="0">
                  <wp:start x="436" y="0"/>
                  <wp:lineTo x="436" y="20160"/>
                  <wp:lineTo x="20931" y="20160"/>
                  <wp:lineTo x="20931" y="0"/>
                  <wp:lineTo x="436" y="0"/>
                </wp:wrapPolygon>
              </wp:wrapTight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2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56C" w:rsidRDefault="00CA0296" w:rsidP="00BB456C">
                          <w:pPr>
                            <w:pStyle w:val="EYContinuationheader"/>
                          </w:pPr>
                          <w:r>
                            <w:fldChar w:fldCharType="begin"/>
                          </w:r>
                          <w:r w:rsidR="00BB456C">
                            <w:instrText xml:space="preserve"> MACROBUTTON  NoMacro [Insert Name]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8" type="#_x0000_t202" style="position:absolute;margin-left:349.85pt;margin-top:2.35pt;width:148.6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0r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IxLb9IyDzkDrYQA9s4d3KLMLVQ/3svqmkZDLlooNu1VKji2jNbgX2p/+xdcJ&#10;R1uQ9fhR1mCHbo10QPtG9TZ3kA0E6FCmp1NprC+VNZkk8ygCUQWyKInn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" filled="f" stroked="f">
              <v:textbox>
                <w:txbxContent>
                  <w:p w:rsidR="00BB456C" w:rsidRDefault="00CA0296" w:rsidP="00BB456C">
                    <w:pPr>
                      <w:pStyle w:val="EYContinuationheader"/>
                    </w:pPr>
                    <w:r>
                      <w:fldChar w:fldCharType="begin"/>
                    </w:r>
                    <w:r w:rsidR="00BB456C">
                      <w:instrText xml:space="preserve"> MACROBUTTON  NoMacro [Insert Name]</w:instrText>
                    </w:r>
                    <w:r>
                      <w:fldChar w:fldCharType="end"/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59" w:rsidRDefault="00F10B3F">
    <w:pPr>
      <w:pStyle w:val="Header"/>
    </w:pPr>
    <w:r w:rsidRPr="008C55C4">
      <w:rPr>
        <w:noProof/>
      </w:rPr>
      <w:drawing>
        <wp:anchor distT="0" distB="0" distL="114300" distR="114300" simplePos="0" relativeHeight="251683328" behindDoc="0" locked="1" layoutInCell="1" allowOverlap="1">
          <wp:simplePos x="0" y="0"/>
          <wp:positionH relativeFrom="page">
            <wp:posOffset>845820</wp:posOffset>
          </wp:positionH>
          <wp:positionV relativeFrom="page">
            <wp:posOffset>168910</wp:posOffset>
          </wp:positionV>
          <wp:extent cx="889200" cy="1022400"/>
          <wp:effectExtent l="0" t="0" r="6350" b="635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F375B">
      <w:rPr>
        <w:noProof/>
      </w:rPr>
      <mc:AlternateContent>
        <mc:Choice Requires="wps">
          <w:drawing>
            <wp:anchor distT="0" distB="0" distL="114300" distR="114300" simplePos="0" relativeHeight="251675136" behindDoc="0" locked="1" layoutInCell="1" allowOverlap="1">
              <wp:simplePos x="0" y="0"/>
              <wp:positionH relativeFrom="page">
                <wp:posOffset>2122170</wp:posOffset>
              </wp:positionH>
              <wp:positionV relativeFrom="page">
                <wp:posOffset>575310</wp:posOffset>
              </wp:positionV>
              <wp:extent cx="3962400" cy="1079500"/>
              <wp:effectExtent l="0" t="0" r="0" b="635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142"/>
                            <w:gridCol w:w="2551"/>
                          </w:tblGrid>
                          <w:tr w:rsidR="00D06906" w:rsidTr="00950594">
                            <w:tc>
                              <w:tcPr>
                                <w:tcW w:w="1985" w:type="dxa"/>
                              </w:tcPr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r>
                                  <w:t xml:space="preserve">Ernst &amp; Young </w:t>
                                </w:r>
                                <w:proofErr w:type="spellStart"/>
                                <w:r>
                                  <w:t>d.o.o</w:t>
                                </w:r>
                                <w:proofErr w:type="spellEnd"/>
                                <w:r>
                                  <w:t>. Beograd</w:t>
                                </w:r>
                              </w:p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proofErr w:type="spellStart"/>
                                <w:r>
                                  <w:t>Španskih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boraca</w:t>
                                </w:r>
                                <w:proofErr w:type="spellEnd"/>
                                <w:r>
                                  <w:t xml:space="preserve"> 3</w:t>
                                </w:r>
                              </w:p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r>
                                  <w:t>11070</w:t>
                                </w:r>
                              </w:p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r>
                                  <w:t>Beograd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r w:rsidRPr="00272BDA">
                                  <w:t>Tel: +</w:t>
                                </w:r>
                                <w:r>
                                  <w:t>381 11 2095 800</w:t>
                                </w:r>
                              </w:p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r w:rsidRPr="00272BDA">
                                  <w:t>Fax: +</w:t>
                                </w:r>
                                <w:r>
                                  <w:t>381 11 2095 890</w:t>
                                </w:r>
                              </w:p>
                              <w:p w:rsidR="00D06906" w:rsidRPr="00272BDA" w:rsidRDefault="00D06906" w:rsidP="00950594">
                                <w:pPr>
                                  <w:pStyle w:val="EYBusinessaddress"/>
                                </w:pPr>
                                <w:r w:rsidRPr="00272BDA">
                                  <w:t>ey.com</w:t>
                                </w:r>
                                <w:r>
                                  <w:t>/</w:t>
                                </w:r>
                                <w:proofErr w:type="spellStart"/>
                                <w:r>
                                  <w:t>rs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4A0C96" w:rsidRDefault="004A0C96" w:rsidP="004A0C96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67.1pt;margin-top:45.3pt;width:312pt;height: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Barw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142"/>
                      <w:gridCol w:w="2551"/>
                    </w:tblGrid>
                    <w:tr w:rsidR="00D06906" w:rsidTr="00950594">
                      <w:tc>
                        <w:tcPr>
                          <w:tcW w:w="1985" w:type="dxa"/>
                        </w:tcPr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r>
                            <w:t xml:space="preserve">Ernst &amp; Young </w:t>
                          </w:r>
                          <w:proofErr w:type="spellStart"/>
                          <w:r>
                            <w:t>d.o.o</w:t>
                          </w:r>
                          <w:proofErr w:type="spellEnd"/>
                          <w:r>
                            <w:t>. Beograd</w:t>
                          </w:r>
                        </w:p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proofErr w:type="spellStart"/>
                          <w:r>
                            <w:t>Španskih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boraca</w:t>
                          </w:r>
                          <w:proofErr w:type="spellEnd"/>
                          <w:r>
                            <w:t xml:space="preserve"> 3</w:t>
                          </w:r>
                        </w:p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r>
                            <w:t>11070</w:t>
                          </w:r>
                        </w:p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r>
                            <w:t>Beograd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D06906" w:rsidRPr="00272BDA" w:rsidRDefault="00D06906" w:rsidP="00950594">
                          <w:pPr>
                            <w:pStyle w:val="EYBusinessaddress"/>
                          </w:pPr>
                        </w:p>
                      </w:tc>
                      <w:tc>
                        <w:tcPr>
                          <w:tcW w:w="2551" w:type="dxa"/>
                        </w:tcPr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r w:rsidRPr="00272BDA">
                            <w:t>Tel: +</w:t>
                          </w:r>
                          <w:r>
                            <w:t>381 11 2095 800</w:t>
                          </w:r>
                        </w:p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r w:rsidRPr="00272BDA">
                            <w:t>Fax: +</w:t>
                          </w:r>
                          <w:r>
                            <w:t>381 11 2095 890</w:t>
                          </w:r>
                        </w:p>
                        <w:p w:rsidR="00D06906" w:rsidRPr="00272BDA" w:rsidRDefault="00D06906" w:rsidP="00950594">
                          <w:pPr>
                            <w:pStyle w:val="EYBusinessaddress"/>
                          </w:pPr>
                          <w:r w:rsidRPr="00272BDA">
                            <w:t>ey.com</w:t>
                          </w:r>
                          <w:r>
                            <w:t>/</w:t>
                          </w:r>
                          <w:proofErr w:type="spellStart"/>
                          <w:r>
                            <w:t>rs</w:t>
                          </w:r>
                          <w:proofErr w:type="spellEnd"/>
                        </w:p>
                      </w:tc>
                    </w:tr>
                  </w:tbl>
                  <w:p w:rsidR="004A0C96" w:rsidRDefault="004A0C96" w:rsidP="004A0C96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05"/>
    <w:multiLevelType w:val="hybridMultilevel"/>
    <w:tmpl w:val="4AD2F0EA"/>
    <w:lvl w:ilvl="0" w:tplc="62526910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C0088"/>
    <w:multiLevelType w:val="hybridMultilevel"/>
    <w:tmpl w:val="35C29D34"/>
    <w:lvl w:ilvl="0" w:tplc="2FB8FABA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C242E"/>
    <w:multiLevelType w:val="hybridMultilevel"/>
    <w:tmpl w:val="15F82BBC"/>
    <w:lvl w:ilvl="0" w:tplc="2FB8FABA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  <w:color w:val="FFE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3D16"/>
    <w:multiLevelType w:val="hybridMultilevel"/>
    <w:tmpl w:val="300810B4"/>
    <w:lvl w:ilvl="0" w:tplc="98D8162A">
      <w:start w:val="1"/>
      <w:numFmt w:val="bullet"/>
      <w:pStyle w:val="bullet"/>
      <w:lvlText w:val="•"/>
      <w:lvlJc w:val="left"/>
      <w:pPr>
        <w:ind w:left="72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02C3"/>
    <w:multiLevelType w:val="hybridMultilevel"/>
    <w:tmpl w:val="74A20B98"/>
    <w:lvl w:ilvl="0" w:tplc="566A875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F8A0B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B8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6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6D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AA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A2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C8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6A9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D693B"/>
    <w:multiLevelType w:val="hybridMultilevel"/>
    <w:tmpl w:val="B21A43A2"/>
    <w:lvl w:ilvl="0" w:tplc="8F24C412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C6BFB"/>
    <w:multiLevelType w:val="hybridMultilevel"/>
    <w:tmpl w:val="7E9ED142"/>
    <w:lvl w:ilvl="0" w:tplc="25A4850A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11A1"/>
    <w:multiLevelType w:val="hybridMultilevel"/>
    <w:tmpl w:val="200A73E2"/>
    <w:lvl w:ilvl="0" w:tplc="6252691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F22A6"/>
    <w:multiLevelType w:val="hybridMultilevel"/>
    <w:tmpl w:val="01C08864"/>
    <w:lvl w:ilvl="0" w:tplc="6252691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74555"/>
    <w:multiLevelType w:val="hybridMultilevel"/>
    <w:tmpl w:val="C336A7B8"/>
    <w:lvl w:ilvl="0" w:tplc="09F201F2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50C16"/>
    <w:multiLevelType w:val="hybridMultilevel"/>
    <w:tmpl w:val="8F6A7C56"/>
    <w:lvl w:ilvl="0" w:tplc="EE641A4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FE729B"/>
    <w:multiLevelType w:val="hybridMultilevel"/>
    <w:tmpl w:val="555C0DF6"/>
    <w:lvl w:ilvl="0" w:tplc="EE641A4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454349"/>
    <w:multiLevelType w:val="hybridMultilevel"/>
    <w:tmpl w:val="072428CE"/>
    <w:lvl w:ilvl="0" w:tplc="0AD261D8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9"/>
  </w:num>
  <w:num w:numId="9">
    <w:abstractNumId w:val="4"/>
  </w:num>
  <w:num w:numId="10">
    <w:abstractNumId w:val="9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9"/>
    <w:lvlOverride w:ilvl="0">
      <w:startOverride w:val="1"/>
    </w:lvlOverride>
  </w:num>
  <w:num w:numId="14">
    <w:abstractNumId w:val="0"/>
  </w:num>
  <w:num w:numId="15">
    <w:abstractNumId w:val="8"/>
  </w:num>
  <w:num w:numId="16">
    <w:abstractNumId w:val="11"/>
  </w:num>
  <w:num w:numId="17">
    <w:abstractNumId w:val="1"/>
  </w:num>
  <w:num w:numId="18">
    <w:abstractNumId w:val="10"/>
  </w:num>
  <w:num w:numId="19">
    <w:abstractNumId w:val="7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B"/>
    <w:rsid w:val="00000067"/>
    <w:rsid w:val="0000173C"/>
    <w:rsid w:val="00002184"/>
    <w:rsid w:val="000065EA"/>
    <w:rsid w:val="00006FB8"/>
    <w:rsid w:val="00010795"/>
    <w:rsid w:val="00012E3A"/>
    <w:rsid w:val="000131DE"/>
    <w:rsid w:val="00013D43"/>
    <w:rsid w:val="00013DD5"/>
    <w:rsid w:val="000144AA"/>
    <w:rsid w:val="0001548A"/>
    <w:rsid w:val="00016EDE"/>
    <w:rsid w:val="00020CFA"/>
    <w:rsid w:val="00021206"/>
    <w:rsid w:val="00021353"/>
    <w:rsid w:val="00022442"/>
    <w:rsid w:val="00023594"/>
    <w:rsid w:val="00023989"/>
    <w:rsid w:val="000241D1"/>
    <w:rsid w:val="000260F3"/>
    <w:rsid w:val="00031296"/>
    <w:rsid w:val="0003311F"/>
    <w:rsid w:val="000334A3"/>
    <w:rsid w:val="00034463"/>
    <w:rsid w:val="000354AB"/>
    <w:rsid w:val="00037DF7"/>
    <w:rsid w:val="00040974"/>
    <w:rsid w:val="00042886"/>
    <w:rsid w:val="000429DE"/>
    <w:rsid w:val="00042B5D"/>
    <w:rsid w:val="00042E61"/>
    <w:rsid w:val="000502D6"/>
    <w:rsid w:val="00050B52"/>
    <w:rsid w:val="000513C4"/>
    <w:rsid w:val="00053788"/>
    <w:rsid w:val="00055ABE"/>
    <w:rsid w:val="000578A8"/>
    <w:rsid w:val="00060C2A"/>
    <w:rsid w:val="000618F6"/>
    <w:rsid w:val="000619B3"/>
    <w:rsid w:val="00062497"/>
    <w:rsid w:val="00062AA4"/>
    <w:rsid w:val="0006673F"/>
    <w:rsid w:val="00067975"/>
    <w:rsid w:val="00067E16"/>
    <w:rsid w:val="000707D8"/>
    <w:rsid w:val="00071CDA"/>
    <w:rsid w:val="000734FD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4140"/>
    <w:rsid w:val="0008505F"/>
    <w:rsid w:val="00085CA2"/>
    <w:rsid w:val="00086FE8"/>
    <w:rsid w:val="00087488"/>
    <w:rsid w:val="00087D41"/>
    <w:rsid w:val="000907D9"/>
    <w:rsid w:val="00090F00"/>
    <w:rsid w:val="0009241D"/>
    <w:rsid w:val="0009349A"/>
    <w:rsid w:val="00094D04"/>
    <w:rsid w:val="00095485"/>
    <w:rsid w:val="00095595"/>
    <w:rsid w:val="00096D58"/>
    <w:rsid w:val="00097A84"/>
    <w:rsid w:val="000A1A41"/>
    <w:rsid w:val="000A1BBA"/>
    <w:rsid w:val="000A3550"/>
    <w:rsid w:val="000A54EA"/>
    <w:rsid w:val="000B09D9"/>
    <w:rsid w:val="000B0C94"/>
    <w:rsid w:val="000B0D97"/>
    <w:rsid w:val="000B14FC"/>
    <w:rsid w:val="000B39CF"/>
    <w:rsid w:val="000B4703"/>
    <w:rsid w:val="000B4E27"/>
    <w:rsid w:val="000B5139"/>
    <w:rsid w:val="000B52B8"/>
    <w:rsid w:val="000B5CB0"/>
    <w:rsid w:val="000B5D7A"/>
    <w:rsid w:val="000B70AF"/>
    <w:rsid w:val="000C097C"/>
    <w:rsid w:val="000C1D27"/>
    <w:rsid w:val="000C1EDB"/>
    <w:rsid w:val="000C2495"/>
    <w:rsid w:val="000C3A75"/>
    <w:rsid w:val="000C5D7F"/>
    <w:rsid w:val="000C6589"/>
    <w:rsid w:val="000C69EA"/>
    <w:rsid w:val="000C7D1B"/>
    <w:rsid w:val="000D1959"/>
    <w:rsid w:val="000D27AE"/>
    <w:rsid w:val="000D3FB1"/>
    <w:rsid w:val="000D6449"/>
    <w:rsid w:val="000D6CC6"/>
    <w:rsid w:val="000E0A76"/>
    <w:rsid w:val="000E1550"/>
    <w:rsid w:val="000E1ABF"/>
    <w:rsid w:val="000E204C"/>
    <w:rsid w:val="000E46B8"/>
    <w:rsid w:val="000E524E"/>
    <w:rsid w:val="000E6017"/>
    <w:rsid w:val="000E7CBE"/>
    <w:rsid w:val="000E7E0A"/>
    <w:rsid w:val="000F088C"/>
    <w:rsid w:val="000F195D"/>
    <w:rsid w:val="000F56D5"/>
    <w:rsid w:val="000F5D5D"/>
    <w:rsid w:val="000F5DD0"/>
    <w:rsid w:val="000F73C4"/>
    <w:rsid w:val="001001ED"/>
    <w:rsid w:val="00100753"/>
    <w:rsid w:val="001016BF"/>
    <w:rsid w:val="00101A5F"/>
    <w:rsid w:val="001025E1"/>
    <w:rsid w:val="0010332B"/>
    <w:rsid w:val="00104C52"/>
    <w:rsid w:val="00105AFE"/>
    <w:rsid w:val="001060DE"/>
    <w:rsid w:val="00110FD2"/>
    <w:rsid w:val="001150BB"/>
    <w:rsid w:val="001157A2"/>
    <w:rsid w:val="001158BC"/>
    <w:rsid w:val="0011796A"/>
    <w:rsid w:val="00117F12"/>
    <w:rsid w:val="00121B0A"/>
    <w:rsid w:val="001235F7"/>
    <w:rsid w:val="00123667"/>
    <w:rsid w:val="00125B4E"/>
    <w:rsid w:val="00125ECE"/>
    <w:rsid w:val="00126FCC"/>
    <w:rsid w:val="00127654"/>
    <w:rsid w:val="0013136F"/>
    <w:rsid w:val="001344ED"/>
    <w:rsid w:val="00134E1F"/>
    <w:rsid w:val="00137F85"/>
    <w:rsid w:val="00140880"/>
    <w:rsid w:val="001420A8"/>
    <w:rsid w:val="00142313"/>
    <w:rsid w:val="00142B26"/>
    <w:rsid w:val="0014309E"/>
    <w:rsid w:val="0014373B"/>
    <w:rsid w:val="00143B65"/>
    <w:rsid w:val="001461A9"/>
    <w:rsid w:val="001465D7"/>
    <w:rsid w:val="00147A16"/>
    <w:rsid w:val="00150066"/>
    <w:rsid w:val="00151130"/>
    <w:rsid w:val="001521C0"/>
    <w:rsid w:val="00153F8E"/>
    <w:rsid w:val="001547E7"/>
    <w:rsid w:val="0015716A"/>
    <w:rsid w:val="00157AC5"/>
    <w:rsid w:val="0016069C"/>
    <w:rsid w:val="00166EA6"/>
    <w:rsid w:val="0016702B"/>
    <w:rsid w:val="00167191"/>
    <w:rsid w:val="00171ABF"/>
    <w:rsid w:val="0017485F"/>
    <w:rsid w:val="00174A0E"/>
    <w:rsid w:val="001772A7"/>
    <w:rsid w:val="001772B8"/>
    <w:rsid w:val="0017789F"/>
    <w:rsid w:val="001804EE"/>
    <w:rsid w:val="00183B7B"/>
    <w:rsid w:val="001847C5"/>
    <w:rsid w:val="001849C2"/>
    <w:rsid w:val="00184E21"/>
    <w:rsid w:val="0018711D"/>
    <w:rsid w:val="00193C6F"/>
    <w:rsid w:val="00195C92"/>
    <w:rsid w:val="0019652D"/>
    <w:rsid w:val="001968E3"/>
    <w:rsid w:val="00196E73"/>
    <w:rsid w:val="00196EC9"/>
    <w:rsid w:val="001A0702"/>
    <w:rsid w:val="001A0CE0"/>
    <w:rsid w:val="001A0EBA"/>
    <w:rsid w:val="001A3599"/>
    <w:rsid w:val="001A3809"/>
    <w:rsid w:val="001A5264"/>
    <w:rsid w:val="001B0DB7"/>
    <w:rsid w:val="001B176E"/>
    <w:rsid w:val="001B658B"/>
    <w:rsid w:val="001B6DE6"/>
    <w:rsid w:val="001B7DF7"/>
    <w:rsid w:val="001C017C"/>
    <w:rsid w:val="001C46AF"/>
    <w:rsid w:val="001C68C8"/>
    <w:rsid w:val="001C6F7A"/>
    <w:rsid w:val="001C7859"/>
    <w:rsid w:val="001C7EAD"/>
    <w:rsid w:val="001D1D2D"/>
    <w:rsid w:val="001D2E0D"/>
    <w:rsid w:val="001D49F6"/>
    <w:rsid w:val="001D4FFD"/>
    <w:rsid w:val="001D607C"/>
    <w:rsid w:val="001D70FD"/>
    <w:rsid w:val="001E10D9"/>
    <w:rsid w:val="001E12E2"/>
    <w:rsid w:val="001E23E8"/>
    <w:rsid w:val="001E334C"/>
    <w:rsid w:val="001F124B"/>
    <w:rsid w:val="001F375B"/>
    <w:rsid w:val="001F5931"/>
    <w:rsid w:val="001F5D21"/>
    <w:rsid w:val="00201DB5"/>
    <w:rsid w:val="00203152"/>
    <w:rsid w:val="0021042F"/>
    <w:rsid w:val="00210A59"/>
    <w:rsid w:val="0021417F"/>
    <w:rsid w:val="00215295"/>
    <w:rsid w:val="00216542"/>
    <w:rsid w:val="0021735E"/>
    <w:rsid w:val="00217F42"/>
    <w:rsid w:val="002225EB"/>
    <w:rsid w:val="00223391"/>
    <w:rsid w:val="00224214"/>
    <w:rsid w:val="00224679"/>
    <w:rsid w:val="00224B47"/>
    <w:rsid w:val="00226F20"/>
    <w:rsid w:val="00227AEC"/>
    <w:rsid w:val="00227E27"/>
    <w:rsid w:val="00231206"/>
    <w:rsid w:val="002346BA"/>
    <w:rsid w:val="00234863"/>
    <w:rsid w:val="00236266"/>
    <w:rsid w:val="00236E10"/>
    <w:rsid w:val="0024096C"/>
    <w:rsid w:val="0024135E"/>
    <w:rsid w:val="0024448B"/>
    <w:rsid w:val="002519F6"/>
    <w:rsid w:val="00251FED"/>
    <w:rsid w:val="00254A4F"/>
    <w:rsid w:val="00254AE6"/>
    <w:rsid w:val="00255643"/>
    <w:rsid w:val="00255F22"/>
    <w:rsid w:val="002561F4"/>
    <w:rsid w:val="00260238"/>
    <w:rsid w:val="0026111E"/>
    <w:rsid w:val="0026305C"/>
    <w:rsid w:val="002636B4"/>
    <w:rsid w:val="002656B4"/>
    <w:rsid w:val="00267827"/>
    <w:rsid w:val="00270CCE"/>
    <w:rsid w:val="00271AA5"/>
    <w:rsid w:val="0027307E"/>
    <w:rsid w:val="00277F93"/>
    <w:rsid w:val="002837FE"/>
    <w:rsid w:val="00284E5C"/>
    <w:rsid w:val="00285589"/>
    <w:rsid w:val="0028692E"/>
    <w:rsid w:val="002869F3"/>
    <w:rsid w:val="00287AF1"/>
    <w:rsid w:val="00290CF2"/>
    <w:rsid w:val="00292CFA"/>
    <w:rsid w:val="00294327"/>
    <w:rsid w:val="00295E8F"/>
    <w:rsid w:val="00297CE6"/>
    <w:rsid w:val="00297CF1"/>
    <w:rsid w:val="002A1FED"/>
    <w:rsid w:val="002A3063"/>
    <w:rsid w:val="002A46D7"/>
    <w:rsid w:val="002A4B17"/>
    <w:rsid w:val="002A4EB6"/>
    <w:rsid w:val="002A51A4"/>
    <w:rsid w:val="002A67C6"/>
    <w:rsid w:val="002A7114"/>
    <w:rsid w:val="002B071C"/>
    <w:rsid w:val="002B2937"/>
    <w:rsid w:val="002B65A9"/>
    <w:rsid w:val="002B7587"/>
    <w:rsid w:val="002B759C"/>
    <w:rsid w:val="002C13FF"/>
    <w:rsid w:val="002C1FE5"/>
    <w:rsid w:val="002C25A9"/>
    <w:rsid w:val="002C3334"/>
    <w:rsid w:val="002C3538"/>
    <w:rsid w:val="002C491D"/>
    <w:rsid w:val="002C6E05"/>
    <w:rsid w:val="002C72B1"/>
    <w:rsid w:val="002D0C6D"/>
    <w:rsid w:val="002D295E"/>
    <w:rsid w:val="002D4213"/>
    <w:rsid w:val="002D43FE"/>
    <w:rsid w:val="002D683B"/>
    <w:rsid w:val="002D7E42"/>
    <w:rsid w:val="002E044B"/>
    <w:rsid w:val="002E16CB"/>
    <w:rsid w:val="002E180A"/>
    <w:rsid w:val="002E2809"/>
    <w:rsid w:val="002E425F"/>
    <w:rsid w:val="002E73EE"/>
    <w:rsid w:val="002F28AB"/>
    <w:rsid w:val="002F3D15"/>
    <w:rsid w:val="002F547D"/>
    <w:rsid w:val="002F5BF2"/>
    <w:rsid w:val="002F6BB6"/>
    <w:rsid w:val="00300EFA"/>
    <w:rsid w:val="003031AB"/>
    <w:rsid w:val="003040B4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4342"/>
    <w:rsid w:val="00316CA4"/>
    <w:rsid w:val="003179BD"/>
    <w:rsid w:val="003212B3"/>
    <w:rsid w:val="00324D8C"/>
    <w:rsid w:val="003255C2"/>
    <w:rsid w:val="00325B7B"/>
    <w:rsid w:val="0032615A"/>
    <w:rsid w:val="003273B8"/>
    <w:rsid w:val="00327AF3"/>
    <w:rsid w:val="003307EB"/>
    <w:rsid w:val="00330A04"/>
    <w:rsid w:val="00331054"/>
    <w:rsid w:val="003331F5"/>
    <w:rsid w:val="003338C0"/>
    <w:rsid w:val="00335C05"/>
    <w:rsid w:val="00336480"/>
    <w:rsid w:val="003366F4"/>
    <w:rsid w:val="0034108E"/>
    <w:rsid w:val="00341EAB"/>
    <w:rsid w:val="0034417E"/>
    <w:rsid w:val="00345A8F"/>
    <w:rsid w:val="00345F6D"/>
    <w:rsid w:val="003467B0"/>
    <w:rsid w:val="003467E9"/>
    <w:rsid w:val="003474F8"/>
    <w:rsid w:val="00353559"/>
    <w:rsid w:val="003545AB"/>
    <w:rsid w:val="00355278"/>
    <w:rsid w:val="00356658"/>
    <w:rsid w:val="0036047F"/>
    <w:rsid w:val="00360C58"/>
    <w:rsid w:val="0036192C"/>
    <w:rsid w:val="00365964"/>
    <w:rsid w:val="00366CD7"/>
    <w:rsid w:val="003676E7"/>
    <w:rsid w:val="00370E91"/>
    <w:rsid w:val="00371788"/>
    <w:rsid w:val="00373216"/>
    <w:rsid w:val="00373D0B"/>
    <w:rsid w:val="00376C84"/>
    <w:rsid w:val="00380F10"/>
    <w:rsid w:val="003823AD"/>
    <w:rsid w:val="00383438"/>
    <w:rsid w:val="003834BB"/>
    <w:rsid w:val="00383879"/>
    <w:rsid w:val="00387D13"/>
    <w:rsid w:val="00394AA8"/>
    <w:rsid w:val="003965DA"/>
    <w:rsid w:val="00397D84"/>
    <w:rsid w:val="003A0CED"/>
    <w:rsid w:val="003B0EDB"/>
    <w:rsid w:val="003B137D"/>
    <w:rsid w:val="003B18D6"/>
    <w:rsid w:val="003B60F2"/>
    <w:rsid w:val="003B6507"/>
    <w:rsid w:val="003C1B2D"/>
    <w:rsid w:val="003C2B3F"/>
    <w:rsid w:val="003C3966"/>
    <w:rsid w:val="003C425A"/>
    <w:rsid w:val="003C4868"/>
    <w:rsid w:val="003C6447"/>
    <w:rsid w:val="003D0167"/>
    <w:rsid w:val="003D0273"/>
    <w:rsid w:val="003D19FE"/>
    <w:rsid w:val="003D2C82"/>
    <w:rsid w:val="003D316B"/>
    <w:rsid w:val="003D56CE"/>
    <w:rsid w:val="003D5C71"/>
    <w:rsid w:val="003D7352"/>
    <w:rsid w:val="003D75B1"/>
    <w:rsid w:val="003D7A4F"/>
    <w:rsid w:val="003E00C2"/>
    <w:rsid w:val="003E08AD"/>
    <w:rsid w:val="003E1FDE"/>
    <w:rsid w:val="003E2A86"/>
    <w:rsid w:val="003E2B6E"/>
    <w:rsid w:val="003E34FC"/>
    <w:rsid w:val="003F1202"/>
    <w:rsid w:val="003F4B43"/>
    <w:rsid w:val="00400DD1"/>
    <w:rsid w:val="0040129A"/>
    <w:rsid w:val="004053AF"/>
    <w:rsid w:val="00410A29"/>
    <w:rsid w:val="00411035"/>
    <w:rsid w:val="00411464"/>
    <w:rsid w:val="0041320F"/>
    <w:rsid w:val="0041345A"/>
    <w:rsid w:val="00414780"/>
    <w:rsid w:val="00414CD0"/>
    <w:rsid w:val="00415704"/>
    <w:rsid w:val="00416BA5"/>
    <w:rsid w:val="00417F17"/>
    <w:rsid w:val="00417FDB"/>
    <w:rsid w:val="00420AFE"/>
    <w:rsid w:val="00420DAF"/>
    <w:rsid w:val="00422FFA"/>
    <w:rsid w:val="00423077"/>
    <w:rsid w:val="004249F7"/>
    <w:rsid w:val="00425A9C"/>
    <w:rsid w:val="00425EDF"/>
    <w:rsid w:val="00426182"/>
    <w:rsid w:val="004272BD"/>
    <w:rsid w:val="00427355"/>
    <w:rsid w:val="004306D8"/>
    <w:rsid w:val="004330A1"/>
    <w:rsid w:val="004336C5"/>
    <w:rsid w:val="004345D9"/>
    <w:rsid w:val="004358D2"/>
    <w:rsid w:val="00435B81"/>
    <w:rsid w:val="0043616F"/>
    <w:rsid w:val="00437654"/>
    <w:rsid w:val="004403B9"/>
    <w:rsid w:val="00440871"/>
    <w:rsid w:val="00440E52"/>
    <w:rsid w:val="004419C6"/>
    <w:rsid w:val="0044275F"/>
    <w:rsid w:val="0044322B"/>
    <w:rsid w:val="00444B3E"/>
    <w:rsid w:val="00445379"/>
    <w:rsid w:val="004455ED"/>
    <w:rsid w:val="00445AE9"/>
    <w:rsid w:val="00447E14"/>
    <w:rsid w:val="00452586"/>
    <w:rsid w:val="00453D28"/>
    <w:rsid w:val="00454F2E"/>
    <w:rsid w:val="0045695A"/>
    <w:rsid w:val="00460306"/>
    <w:rsid w:val="00460F70"/>
    <w:rsid w:val="0046181D"/>
    <w:rsid w:val="00463CA6"/>
    <w:rsid w:val="00464653"/>
    <w:rsid w:val="004668A9"/>
    <w:rsid w:val="00466985"/>
    <w:rsid w:val="00466FDF"/>
    <w:rsid w:val="004723DF"/>
    <w:rsid w:val="00472F4C"/>
    <w:rsid w:val="0047396A"/>
    <w:rsid w:val="00475CF9"/>
    <w:rsid w:val="00480DC3"/>
    <w:rsid w:val="00480E3D"/>
    <w:rsid w:val="00483A09"/>
    <w:rsid w:val="00484EF2"/>
    <w:rsid w:val="004853CC"/>
    <w:rsid w:val="00485617"/>
    <w:rsid w:val="00486A48"/>
    <w:rsid w:val="00486CB0"/>
    <w:rsid w:val="0049276C"/>
    <w:rsid w:val="0049348C"/>
    <w:rsid w:val="004973F4"/>
    <w:rsid w:val="00497A8B"/>
    <w:rsid w:val="004A0628"/>
    <w:rsid w:val="004A0C96"/>
    <w:rsid w:val="004A1B8F"/>
    <w:rsid w:val="004A1BE1"/>
    <w:rsid w:val="004A25D1"/>
    <w:rsid w:val="004A2660"/>
    <w:rsid w:val="004B003F"/>
    <w:rsid w:val="004B1016"/>
    <w:rsid w:val="004B1D82"/>
    <w:rsid w:val="004B23DB"/>
    <w:rsid w:val="004B3719"/>
    <w:rsid w:val="004B4A89"/>
    <w:rsid w:val="004B5D6E"/>
    <w:rsid w:val="004B5F0D"/>
    <w:rsid w:val="004C02B6"/>
    <w:rsid w:val="004C21CC"/>
    <w:rsid w:val="004C4E5A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6FC6"/>
    <w:rsid w:val="004F3859"/>
    <w:rsid w:val="004F40C4"/>
    <w:rsid w:val="004F410E"/>
    <w:rsid w:val="004F48D3"/>
    <w:rsid w:val="005018C4"/>
    <w:rsid w:val="00505E3C"/>
    <w:rsid w:val="00510CE6"/>
    <w:rsid w:val="005122D5"/>
    <w:rsid w:val="00512B1C"/>
    <w:rsid w:val="00513568"/>
    <w:rsid w:val="005168EE"/>
    <w:rsid w:val="00516ABE"/>
    <w:rsid w:val="00522B5E"/>
    <w:rsid w:val="00523C69"/>
    <w:rsid w:val="00524D40"/>
    <w:rsid w:val="0052515C"/>
    <w:rsid w:val="00530DD0"/>
    <w:rsid w:val="00532320"/>
    <w:rsid w:val="00533CF7"/>
    <w:rsid w:val="0053482D"/>
    <w:rsid w:val="00535D25"/>
    <w:rsid w:val="0053739C"/>
    <w:rsid w:val="0054748D"/>
    <w:rsid w:val="00547E6F"/>
    <w:rsid w:val="0055021B"/>
    <w:rsid w:val="00550AC9"/>
    <w:rsid w:val="005516A5"/>
    <w:rsid w:val="00551813"/>
    <w:rsid w:val="00552E94"/>
    <w:rsid w:val="0055348B"/>
    <w:rsid w:val="00554F4E"/>
    <w:rsid w:val="0055546A"/>
    <w:rsid w:val="0055711B"/>
    <w:rsid w:val="00557783"/>
    <w:rsid w:val="00560345"/>
    <w:rsid w:val="00561792"/>
    <w:rsid w:val="0056350D"/>
    <w:rsid w:val="00564D92"/>
    <w:rsid w:val="00571B01"/>
    <w:rsid w:val="0057216E"/>
    <w:rsid w:val="005725B1"/>
    <w:rsid w:val="00573244"/>
    <w:rsid w:val="00574F92"/>
    <w:rsid w:val="00575AE2"/>
    <w:rsid w:val="00580DC1"/>
    <w:rsid w:val="005817A7"/>
    <w:rsid w:val="0058258F"/>
    <w:rsid w:val="00583536"/>
    <w:rsid w:val="00584795"/>
    <w:rsid w:val="00585595"/>
    <w:rsid w:val="00585FA1"/>
    <w:rsid w:val="00587CD7"/>
    <w:rsid w:val="005904F6"/>
    <w:rsid w:val="00590B6B"/>
    <w:rsid w:val="00592117"/>
    <w:rsid w:val="0059232B"/>
    <w:rsid w:val="0059256B"/>
    <w:rsid w:val="00592855"/>
    <w:rsid w:val="00595166"/>
    <w:rsid w:val="0059560C"/>
    <w:rsid w:val="005A328F"/>
    <w:rsid w:val="005A403D"/>
    <w:rsid w:val="005A459E"/>
    <w:rsid w:val="005A4A5C"/>
    <w:rsid w:val="005A4CD9"/>
    <w:rsid w:val="005A54D6"/>
    <w:rsid w:val="005A64EB"/>
    <w:rsid w:val="005B0E2C"/>
    <w:rsid w:val="005B2540"/>
    <w:rsid w:val="005B2E5C"/>
    <w:rsid w:val="005B340C"/>
    <w:rsid w:val="005B3465"/>
    <w:rsid w:val="005B512B"/>
    <w:rsid w:val="005B637D"/>
    <w:rsid w:val="005B7747"/>
    <w:rsid w:val="005B779D"/>
    <w:rsid w:val="005B7F3A"/>
    <w:rsid w:val="005C1EEB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5063"/>
    <w:rsid w:val="005D7B44"/>
    <w:rsid w:val="005E2302"/>
    <w:rsid w:val="005E3E35"/>
    <w:rsid w:val="005E558A"/>
    <w:rsid w:val="005E6FEE"/>
    <w:rsid w:val="005E7A81"/>
    <w:rsid w:val="005F230B"/>
    <w:rsid w:val="005F24E9"/>
    <w:rsid w:val="005F2A8B"/>
    <w:rsid w:val="005F59F4"/>
    <w:rsid w:val="005F5DD4"/>
    <w:rsid w:val="005F75E6"/>
    <w:rsid w:val="005F7915"/>
    <w:rsid w:val="005F7E1F"/>
    <w:rsid w:val="00600D1A"/>
    <w:rsid w:val="006032EC"/>
    <w:rsid w:val="00604319"/>
    <w:rsid w:val="00610696"/>
    <w:rsid w:val="00610B91"/>
    <w:rsid w:val="00613E0E"/>
    <w:rsid w:val="0061429B"/>
    <w:rsid w:val="00614ACB"/>
    <w:rsid w:val="00615CA0"/>
    <w:rsid w:val="00617D66"/>
    <w:rsid w:val="006200E4"/>
    <w:rsid w:val="00620424"/>
    <w:rsid w:val="00623B0D"/>
    <w:rsid w:val="00624973"/>
    <w:rsid w:val="00624BA8"/>
    <w:rsid w:val="00625080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C4A"/>
    <w:rsid w:val="00640C5C"/>
    <w:rsid w:val="00642D49"/>
    <w:rsid w:val="00644A2D"/>
    <w:rsid w:val="00644C04"/>
    <w:rsid w:val="00645C65"/>
    <w:rsid w:val="00647A3C"/>
    <w:rsid w:val="00652B7B"/>
    <w:rsid w:val="006530F0"/>
    <w:rsid w:val="00654D2F"/>
    <w:rsid w:val="00660B99"/>
    <w:rsid w:val="006667A9"/>
    <w:rsid w:val="006678D0"/>
    <w:rsid w:val="00670B5E"/>
    <w:rsid w:val="006723A0"/>
    <w:rsid w:val="0067399A"/>
    <w:rsid w:val="00674B4D"/>
    <w:rsid w:val="00676545"/>
    <w:rsid w:val="00680C0D"/>
    <w:rsid w:val="00680CCE"/>
    <w:rsid w:val="0068140F"/>
    <w:rsid w:val="00681445"/>
    <w:rsid w:val="0068211D"/>
    <w:rsid w:val="0068296A"/>
    <w:rsid w:val="00682F1F"/>
    <w:rsid w:val="00685669"/>
    <w:rsid w:val="00685E46"/>
    <w:rsid w:val="00687B5E"/>
    <w:rsid w:val="006906E4"/>
    <w:rsid w:val="00690995"/>
    <w:rsid w:val="00690D38"/>
    <w:rsid w:val="00692333"/>
    <w:rsid w:val="00692913"/>
    <w:rsid w:val="006929EC"/>
    <w:rsid w:val="006966BA"/>
    <w:rsid w:val="006B062D"/>
    <w:rsid w:val="006B164F"/>
    <w:rsid w:val="006B1A73"/>
    <w:rsid w:val="006B20F8"/>
    <w:rsid w:val="006B2E25"/>
    <w:rsid w:val="006B3930"/>
    <w:rsid w:val="006B5276"/>
    <w:rsid w:val="006B7939"/>
    <w:rsid w:val="006C11A6"/>
    <w:rsid w:val="006C536C"/>
    <w:rsid w:val="006C5F7A"/>
    <w:rsid w:val="006C6AC4"/>
    <w:rsid w:val="006C79A1"/>
    <w:rsid w:val="006D108D"/>
    <w:rsid w:val="006D2012"/>
    <w:rsid w:val="006D238B"/>
    <w:rsid w:val="006D429B"/>
    <w:rsid w:val="006D643C"/>
    <w:rsid w:val="006E1F60"/>
    <w:rsid w:val="006E3079"/>
    <w:rsid w:val="006E416E"/>
    <w:rsid w:val="006E5245"/>
    <w:rsid w:val="006E5DDD"/>
    <w:rsid w:val="006F0298"/>
    <w:rsid w:val="006F1027"/>
    <w:rsid w:val="006F14B1"/>
    <w:rsid w:val="006F22FE"/>
    <w:rsid w:val="006F237E"/>
    <w:rsid w:val="006F4B46"/>
    <w:rsid w:val="006F5225"/>
    <w:rsid w:val="006F5E62"/>
    <w:rsid w:val="006F6680"/>
    <w:rsid w:val="006F6C30"/>
    <w:rsid w:val="007014D9"/>
    <w:rsid w:val="00704D1E"/>
    <w:rsid w:val="00705CB3"/>
    <w:rsid w:val="00706A6B"/>
    <w:rsid w:val="00707600"/>
    <w:rsid w:val="00707A5C"/>
    <w:rsid w:val="00707FBC"/>
    <w:rsid w:val="00710C81"/>
    <w:rsid w:val="00710C9D"/>
    <w:rsid w:val="00713293"/>
    <w:rsid w:val="0071362D"/>
    <w:rsid w:val="00713BC8"/>
    <w:rsid w:val="007153B5"/>
    <w:rsid w:val="00715929"/>
    <w:rsid w:val="007172EF"/>
    <w:rsid w:val="00721140"/>
    <w:rsid w:val="00721C53"/>
    <w:rsid w:val="00721F94"/>
    <w:rsid w:val="007243BF"/>
    <w:rsid w:val="00724C8C"/>
    <w:rsid w:val="00726E0C"/>
    <w:rsid w:val="0072764C"/>
    <w:rsid w:val="00727D99"/>
    <w:rsid w:val="007303D2"/>
    <w:rsid w:val="007304ED"/>
    <w:rsid w:val="00730B41"/>
    <w:rsid w:val="0073139D"/>
    <w:rsid w:val="00733DB1"/>
    <w:rsid w:val="00736C63"/>
    <w:rsid w:val="00740677"/>
    <w:rsid w:val="007413D2"/>
    <w:rsid w:val="0074220C"/>
    <w:rsid w:val="00742A23"/>
    <w:rsid w:val="0074334F"/>
    <w:rsid w:val="00745013"/>
    <w:rsid w:val="00745437"/>
    <w:rsid w:val="00745F85"/>
    <w:rsid w:val="00746181"/>
    <w:rsid w:val="00746CA1"/>
    <w:rsid w:val="00746F50"/>
    <w:rsid w:val="00751AE2"/>
    <w:rsid w:val="00751D70"/>
    <w:rsid w:val="0075485F"/>
    <w:rsid w:val="00756B38"/>
    <w:rsid w:val="00756BAD"/>
    <w:rsid w:val="00760910"/>
    <w:rsid w:val="00761CB0"/>
    <w:rsid w:val="00761CBB"/>
    <w:rsid w:val="00763F93"/>
    <w:rsid w:val="00764D5C"/>
    <w:rsid w:val="00765AAF"/>
    <w:rsid w:val="0077042F"/>
    <w:rsid w:val="00771C2E"/>
    <w:rsid w:val="0077483D"/>
    <w:rsid w:val="00775713"/>
    <w:rsid w:val="00777196"/>
    <w:rsid w:val="007814C1"/>
    <w:rsid w:val="00782F8B"/>
    <w:rsid w:val="00786236"/>
    <w:rsid w:val="0078691F"/>
    <w:rsid w:val="00790380"/>
    <w:rsid w:val="00790B7E"/>
    <w:rsid w:val="00792348"/>
    <w:rsid w:val="00792C99"/>
    <w:rsid w:val="00797DDE"/>
    <w:rsid w:val="007A1714"/>
    <w:rsid w:val="007A31A0"/>
    <w:rsid w:val="007A399F"/>
    <w:rsid w:val="007A6CC4"/>
    <w:rsid w:val="007A6EA9"/>
    <w:rsid w:val="007A745F"/>
    <w:rsid w:val="007B0F88"/>
    <w:rsid w:val="007B2A8E"/>
    <w:rsid w:val="007B5A5F"/>
    <w:rsid w:val="007B76C0"/>
    <w:rsid w:val="007B7C3C"/>
    <w:rsid w:val="007C09CC"/>
    <w:rsid w:val="007C3CAB"/>
    <w:rsid w:val="007C496E"/>
    <w:rsid w:val="007C5AA4"/>
    <w:rsid w:val="007D0787"/>
    <w:rsid w:val="007D408F"/>
    <w:rsid w:val="007D55B3"/>
    <w:rsid w:val="007D7DC1"/>
    <w:rsid w:val="007E2EF1"/>
    <w:rsid w:val="007F1815"/>
    <w:rsid w:val="007F1AB2"/>
    <w:rsid w:val="007F214D"/>
    <w:rsid w:val="007F32DF"/>
    <w:rsid w:val="007F3646"/>
    <w:rsid w:val="007F3ACC"/>
    <w:rsid w:val="007F449E"/>
    <w:rsid w:val="008000B7"/>
    <w:rsid w:val="00800391"/>
    <w:rsid w:val="00801AE5"/>
    <w:rsid w:val="00806F7E"/>
    <w:rsid w:val="008126D1"/>
    <w:rsid w:val="00814AC3"/>
    <w:rsid w:val="008176CD"/>
    <w:rsid w:val="0081793B"/>
    <w:rsid w:val="008212DA"/>
    <w:rsid w:val="00821F67"/>
    <w:rsid w:val="008221FB"/>
    <w:rsid w:val="008258CA"/>
    <w:rsid w:val="00825D0D"/>
    <w:rsid w:val="008272E5"/>
    <w:rsid w:val="008325E9"/>
    <w:rsid w:val="008342F7"/>
    <w:rsid w:val="00841B52"/>
    <w:rsid w:val="0084335D"/>
    <w:rsid w:val="00843592"/>
    <w:rsid w:val="00843AED"/>
    <w:rsid w:val="008452F3"/>
    <w:rsid w:val="00845693"/>
    <w:rsid w:val="008460FF"/>
    <w:rsid w:val="00846806"/>
    <w:rsid w:val="00850981"/>
    <w:rsid w:val="008521F6"/>
    <w:rsid w:val="00852E6A"/>
    <w:rsid w:val="00852F6F"/>
    <w:rsid w:val="00854BC4"/>
    <w:rsid w:val="00854CF2"/>
    <w:rsid w:val="008554D2"/>
    <w:rsid w:val="00856DF0"/>
    <w:rsid w:val="008576C1"/>
    <w:rsid w:val="00857E86"/>
    <w:rsid w:val="0086146C"/>
    <w:rsid w:val="00861CDB"/>
    <w:rsid w:val="008653E8"/>
    <w:rsid w:val="00867202"/>
    <w:rsid w:val="008718CB"/>
    <w:rsid w:val="00872FEA"/>
    <w:rsid w:val="008735AC"/>
    <w:rsid w:val="00873772"/>
    <w:rsid w:val="008738AF"/>
    <w:rsid w:val="00874185"/>
    <w:rsid w:val="00874199"/>
    <w:rsid w:val="00880633"/>
    <w:rsid w:val="00882C00"/>
    <w:rsid w:val="0088381A"/>
    <w:rsid w:val="00885B6C"/>
    <w:rsid w:val="008921B3"/>
    <w:rsid w:val="008931B5"/>
    <w:rsid w:val="00896C78"/>
    <w:rsid w:val="008A1ACA"/>
    <w:rsid w:val="008A4A45"/>
    <w:rsid w:val="008A4F4A"/>
    <w:rsid w:val="008A5728"/>
    <w:rsid w:val="008A6E57"/>
    <w:rsid w:val="008B0F7C"/>
    <w:rsid w:val="008B2C26"/>
    <w:rsid w:val="008B2E02"/>
    <w:rsid w:val="008B55F4"/>
    <w:rsid w:val="008B5C04"/>
    <w:rsid w:val="008B6A1A"/>
    <w:rsid w:val="008B6E0D"/>
    <w:rsid w:val="008B7CC6"/>
    <w:rsid w:val="008B7FB3"/>
    <w:rsid w:val="008C0538"/>
    <w:rsid w:val="008C0B0A"/>
    <w:rsid w:val="008C29D4"/>
    <w:rsid w:val="008C5A8E"/>
    <w:rsid w:val="008C5FCB"/>
    <w:rsid w:val="008C6C6D"/>
    <w:rsid w:val="008C7D81"/>
    <w:rsid w:val="008D0581"/>
    <w:rsid w:val="008D0EC0"/>
    <w:rsid w:val="008D1497"/>
    <w:rsid w:val="008D299D"/>
    <w:rsid w:val="008D2A93"/>
    <w:rsid w:val="008D390B"/>
    <w:rsid w:val="008D3FBB"/>
    <w:rsid w:val="008D61DC"/>
    <w:rsid w:val="008D66C0"/>
    <w:rsid w:val="008D6B67"/>
    <w:rsid w:val="008E19AA"/>
    <w:rsid w:val="008E2845"/>
    <w:rsid w:val="008E2E66"/>
    <w:rsid w:val="008E5B17"/>
    <w:rsid w:val="008F0B00"/>
    <w:rsid w:val="008F1248"/>
    <w:rsid w:val="008F16B2"/>
    <w:rsid w:val="008F2457"/>
    <w:rsid w:val="008F60EF"/>
    <w:rsid w:val="008F6813"/>
    <w:rsid w:val="008F6B43"/>
    <w:rsid w:val="008F748D"/>
    <w:rsid w:val="008F7F9C"/>
    <w:rsid w:val="0090051F"/>
    <w:rsid w:val="00901AC1"/>
    <w:rsid w:val="00903478"/>
    <w:rsid w:val="00911D7E"/>
    <w:rsid w:val="0091272D"/>
    <w:rsid w:val="009148D0"/>
    <w:rsid w:val="00914D5E"/>
    <w:rsid w:val="00914F6A"/>
    <w:rsid w:val="009178A0"/>
    <w:rsid w:val="00917EA0"/>
    <w:rsid w:val="00920B04"/>
    <w:rsid w:val="00922799"/>
    <w:rsid w:val="00922E41"/>
    <w:rsid w:val="0092706D"/>
    <w:rsid w:val="009271A1"/>
    <w:rsid w:val="009302F0"/>
    <w:rsid w:val="009309A7"/>
    <w:rsid w:val="00933DF0"/>
    <w:rsid w:val="00935BA1"/>
    <w:rsid w:val="00943137"/>
    <w:rsid w:val="00944E7A"/>
    <w:rsid w:val="009455F8"/>
    <w:rsid w:val="00945B40"/>
    <w:rsid w:val="00946B58"/>
    <w:rsid w:val="00946FE4"/>
    <w:rsid w:val="00953DED"/>
    <w:rsid w:val="009566E1"/>
    <w:rsid w:val="00957A1E"/>
    <w:rsid w:val="00957F09"/>
    <w:rsid w:val="0096054D"/>
    <w:rsid w:val="00961BC1"/>
    <w:rsid w:val="00961CCA"/>
    <w:rsid w:val="0096242F"/>
    <w:rsid w:val="00962E23"/>
    <w:rsid w:val="00965DD2"/>
    <w:rsid w:val="009666AB"/>
    <w:rsid w:val="009668F3"/>
    <w:rsid w:val="00967F90"/>
    <w:rsid w:val="00970A0A"/>
    <w:rsid w:val="0097212C"/>
    <w:rsid w:val="0097244C"/>
    <w:rsid w:val="009729E7"/>
    <w:rsid w:val="00972AED"/>
    <w:rsid w:val="00981A02"/>
    <w:rsid w:val="009826B5"/>
    <w:rsid w:val="00984954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95F5F"/>
    <w:rsid w:val="0099623B"/>
    <w:rsid w:val="009A253D"/>
    <w:rsid w:val="009A339C"/>
    <w:rsid w:val="009A3C3C"/>
    <w:rsid w:val="009A468B"/>
    <w:rsid w:val="009A5DEC"/>
    <w:rsid w:val="009A6291"/>
    <w:rsid w:val="009A7170"/>
    <w:rsid w:val="009A7E27"/>
    <w:rsid w:val="009B10A3"/>
    <w:rsid w:val="009B4397"/>
    <w:rsid w:val="009B688D"/>
    <w:rsid w:val="009C37F3"/>
    <w:rsid w:val="009C49EC"/>
    <w:rsid w:val="009C75C3"/>
    <w:rsid w:val="009D5889"/>
    <w:rsid w:val="009D5F72"/>
    <w:rsid w:val="009D7477"/>
    <w:rsid w:val="009E3B84"/>
    <w:rsid w:val="009E5085"/>
    <w:rsid w:val="009E72EB"/>
    <w:rsid w:val="009E79F5"/>
    <w:rsid w:val="009F0D25"/>
    <w:rsid w:val="009F259F"/>
    <w:rsid w:val="009F359F"/>
    <w:rsid w:val="009F36A0"/>
    <w:rsid w:val="009F6912"/>
    <w:rsid w:val="00A006AE"/>
    <w:rsid w:val="00A013AF"/>
    <w:rsid w:val="00A04D87"/>
    <w:rsid w:val="00A14AB2"/>
    <w:rsid w:val="00A159B3"/>
    <w:rsid w:val="00A15E59"/>
    <w:rsid w:val="00A178B0"/>
    <w:rsid w:val="00A179D8"/>
    <w:rsid w:val="00A20535"/>
    <w:rsid w:val="00A208A6"/>
    <w:rsid w:val="00A210F4"/>
    <w:rsid w:val="00A22375"/>
    <w:rsid w:val="00A2677B"/>
    <w:rsid w:val="00A316C7"/>
    <w:rsid w:val="00A41F41"/>
    <w:rsid w:val="00A4241F"/>
    <w:rsid w:val="00A42B08"/>
    <w:rsid w:val="00A430A2"/>
    <w:rsid w:val="00A44259"/>
    <w:rsid w:val="00A44A8D"/>
    <w:rsid w:val="00A4538F"/>
    <w:rsid w:val="00A45F6E"/>
    <w:rsid w:val="00A4738E"/>
    <w:rsid w:val="00A47D2E"/>
    <w:rsid w:val="00A47D74"/>
    <w:rsid w:val="00A47E5E"/>
    <w:rsid w:val="00A52766"/>
    <w:rsid w:val="00A5276A"/>
    <w:rsid w:val="00A53435"/>
    <w:rsid w:val="00A548CE"/>
    <w:rsid w:val="00A56B3A"/>
    <w:rsid w:val="00A57065"/>
    <w:rsid w:val="00A619F1"/>
    <w:rsid w:val="00A62D08"/>
    <w:rsid w:val="00A7425B"/>
    <w:rsid w:val="00A8169A"/>
    <w:rsid w:val="00A81E09"/>
    <w:rsid w:val="00A84269"/>
    <w:rsid w:val="00A8614E"/>
    <w:rsid w:val="00A86535"/>
    <w:rsid w:val="00A8666F"/>
    <w:rsid w:val="00A914ED"/>
    <w:rsid w:val="00A9159C"/>
    <w:rsid w:val="00A92AAA"/>
    <w:rsid w:val="00A9331D"/>
    <w:rsid w:val="00A94A49"/>
    <w:rsid w:val="00A94B3E"/>
    <w:rsid w:val="00A94FB4"/>
    <w:rsid w:val="00A95586"/>
    <w:rsid w:val="00A956A6"/>
    <w:rsid w:val="00A960C7"/>
    <w:rsid w:val="00A97C6E"/>
    <w:rsid w:val="00AA1773"/>
    <w:rsid w:val="00AA228E"/>
    <w:rsid w:val="00AA2803"/>
    <w:rsid w:val="00AA2B3B"/>
    <w:rsid w:val="00AA2FE8"/>
    <w:rsid w:val="00AA3188"/>
    <w:rsid w:val="00AB0407"/>
    <w:rsid w:val="00AB0B95"/>
    <w:rsid w:val="00AB7C0E"/>
    <w:rsid w:val="00AC1641"/>
    <w:rsid w:val="00AC25B0"/>
    <w:rsid w:val="00AC498B"/>
    <w:rsid w:val="00AC4B30"/>
    <w:rsid w:val="00AC615C"/>
    <w:rsid w:val="00AC628B"/>
    <w:rsid w:val="00AC6C58"/>
    <w:rsid w:val="00AC7C7B"/>
    <w:rsid w:val="00AD1898"/>
    <w:rsid w:val="00AD42B1"/>
    <w:rsid w:val="00AD7204"/>
    <w:rsid w:val="00AE03C2"/>
    <w:rsid w:val="00AE1688"/>
    <w:rsid w:val="00AE22D6"/>
    <w:rsid w:val="00AE28B8"/>
    <w:rsid w:val="00AE362A"/>
    <w:rsid w:val="00AE5771"/>
    <w:rsid w:val="00AE75DE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07C85"/>
    <w:rsid w:val="00B10E24"/>
    <w:rsid w:val="00B13BA9"/>
    <w:rsid w:val="00B13C03"/>
    <w:rsid w:val="00B1419C"/>
    <w:rsid w:val="00B15B6E"/>
    <w:rsid w:val="00B15C41"/>
    <w:rsid w:val="00B15F6C"/>
    <w:rsid w:val="00B168D6"/>
    <w:rsid w:val="00B247FD"/>
    <w:rsid w:val="00B26C92"/>
    <w:rsid w:val="00B318B8"/>
    <w:rsid w:val="00B32D8E"/>
    <w:rsid w:val="00B32DC6"/>
    <w:rsid w:val="00B32F0F"/>
    <w:rsid w:val="00B33B74"/>
    <w:rsid w:val="00B33C43"/>
    <w:rsid w:val="00B342DF"/>
    <w:rsid w:val="00B34B65"/>
    <w:rsid w:val="00B35B7F"/>
    <w:rsid w:val="00B366C2"/>
    <w:rsid w:val="00B37106"/>
    <w:rsid w:val="00B3775A"/>
    <w:rsid w:val="00B37772"/>
    <w:rsid w:val="00B40785"/>
    <w:rsid w:val="00B41672"/>
    <w:rsid w:val="00B42E4D"/>
    <w:rsid w:val="00B43C4B"/>
    <w:rsid w:val="00B447CA"/>
    <w:rsid w:val="00B46033"/>
    <w:rsid w:val="00B50F0D"/>
    <w:rsid w:val="00B5149B"/>
    <w:rsid w:val="00B54C9F"/>
    <w:rsid w:val="00B5608E"/>
    <w:rsid w:val="00B561C8"/>
    <w:rsid w:val="00B569AA"/>
    <w:rsid w:val="00B579A4"/>
    <w:rsid w:val="00B61393"/>
    <w:rsid w:val="00B63EDE"/>
    <w:rsid w:val="00B64412"/>
    <w:rsid w:val="00B65425"/>
    <w:rsid w:val="00B6585C"/>
    <w:rsid w:val="00B65ECF"/>
    <w:rsid w:val="00B67CAB"/>
    <w:rsid w:val="00B7066F"/>
    <w:rsid w:val="00B72435"/>
    <w:rsid w:val="00B8020A"/>
    <w:rsid w:val="00B80538"/>
    <w:rsid w:val="00B83355"/>
    <w:rsid w:val="00B84779"/>
    <w:rsid w:val="00B862EF"/>
    <w:rsid w:val="00B864FB"/>
    <w:rsid w:val="00B91856"/>
    <w:rsid w:val="00B93834"/>
    <w:rsid w:val="00B93DCF"/>
    <w:rsid w:val="00B94406"/>
    <w:rsid w:val="00B95499"/>
    <w:rsid w:val="00BA1D1B"/>
    <w:rsid w:val="00BA3159"/>
    <w:rsid w:val="00BA57E3"/>
    <w:rsid w:val="00BA6433"/>
    <w:rsid w:val="00BA692A"/>
    <w:rsid w:val="00BA6D58"/>
    <w:rsid w:val="00BB0947"/>
    <w:rsid w:val="00BB3401"/>
    <w:rsid w:val="00BB42BA"/>
    <w:rsid w:val="00BB456C"/>
    <w:rsid w:val="00BB493E"/>
    <w:rsid w:val="00BB5026"/>
    <w:rsid w:val="00BB5465"/>
    <w:rsid w:val="00BB5C2C"/>
    <w:rsid w:val="00BB5C8D"/>
    <w:rsid w:val="00BB5DAB"/>
    <w:rsid w:val="00BB64D1"/>
    <w:rsid w:val="00BC06F4"/>
    <w:rsid w:val="00BC2A96"/>
    <w:rsid w:val="00BC2D57"/>
    <w:rsid w:val="00BC3508"/>
    <w:rsid w:val="00BC3714"/>
    <w:rsid w:val="00BC5261"/>
    <w:rsid w:val="00BC55F5"/>
    <w:rsid w:val="00BD440C"/>
    <w:rsid w:val="00BD6683"/>
    <w:rsid w:val="00BD7752"/>
    <w:rsid w:val="00BE1C0C"/>
    <w:rsid w:val="00BE2B17"/>
    <w:rsid w:val="00BE48D1"/>
    <w:rsid w:val="00BE5D0A"/>
    <w:rsid w:val="00BF1C19"/>
    <w:rsid w:val="00BF1C2B"/>
    <w:rsid w:val="00BF35E4"/>
    <w:rsid w:val="00BF6CC2"/>
    <w:rsid w:val="00BF6FE7"/>
    <w:rsid w:val="00C01543"/>
    <w:rsid w:val="00C067E9"/>
    <w:rsid w:val="00C10347"/>
    <w:rsid w:val="00C10802"/>
    <w:rsid w:val="00C115CC"/>
    <w:rsid w:val="00C119F3"/>
    <w:rsid w:val="00C127B2"/>
    <w:rsid w:val="00C129FB"/>
    <w:rsid w:val="00C12C9F"/>
    <w:rsid w:val="00C135B5"/>
    <w:rsid w:val="00C15EF6"/>
    <w:rsid w:val="00C169D5"/>
    <w:rsid w:val="00C1740A"/>
    <w:rsid w:val="00C1770B"/>
    <w:rsid w:val="00C20805"/>
    <w:rsid w:val="00C211B3"/>
    <w:rsid w:val="00C236B0"/>
    <w:rsid w:val="00C2406A"/>
    <w:rsid w:val="00C25AE8"/>
    <w:rsid w:val="00C25F7D"/>
    <w:rsid w:val="00C265B9"/>
    <w:rsid w:val="00C265CE"/>
    <w:rsid w:val="00C272AE"/>
    <w:rsid w:val="00C273F3"/>
    <w:rsid w:val="00C27BB0"/>
    <w:rsid w:val="00C30943"/>
    <w:rsid w:val="00C31A3D"/>
    <w:rsid w:val="00C34198"/>
    <w:rsid w:val="00C34633"/>
    <w:rsid w:val="00C34E91"/>
    <w:rsid w:val="00C37A6E"/>
    <w:rsid w:val="00C37F0F"/>
    <w:rsid w:val="00C40D6A"/>
    <w:rsid w:val="00C41282"/>
    <w:rsid w:val="00C412D8"/>
    <w:rsid w:val="00C43451"/>
    <w:rsid w:val="00C43B58"/>
    <w:rsid w:val="00C43C21"/>
    <w:rsid w:val="00C441DB"/>
    <w:rsid w:val="00C46F31"/>
    <w:rsid w:val="00C46FC5"/>
    <w:rsid w:val="00C5054A"/>
    <w:rsid w:val="00C5062A"/>
    <w:rsid w:val="00C50EF2"/>
    <w:rsid w:val="00C52D45"/>
    <w:rsid w:val="00C5617A"/>
    <w:rsid w:val="00C56F5C"/>
    <w:rsid w:val="00C610FA"/>
    <w:rsid w:val="00C63499"/>
    <w:rsid w:val="00C649EF"/>
    <w:rsid w:val="00C674B2"/>
    <w:rsid w:val="00C67D69"/>
    <w:rsid w:val="00C71039"/>
    <w:rsid w:val="00C74772"/>
    <w:rsid w:val="00C74FDB"/>
    <w:rsid w:val="00C75111"/>
    <w:rsid w:val="00C77FFA"/>
    <w:rsid w:val="00C819CA"/>
    <w:rsid w:val="00C82D75"/>
    <w:rsid w:val="00C862F7"/>
    <w:rsid w:val="00C901F8"/>
    <w:rsid w:val="00C90675"/>
    <w:rsid w:val="00C91842"/>
    <w:rsid w:val="00C91F46"/>
    <w:rsid w:val="00C92628"/>
    <w:rsid w:val="00C96FA6"/>
    <w:rsid w:val="00CA0296"/>
    <w:rsid w:val="00CA2429"/>
    <w:rsid w:val="00CA2467"/>
    <w:rsid w:val="00CA558E"/>
    <w:rsid w:val="00CA711B"/>
    <w:rsid w:val="00CA75AC"/>
    <w:rsid w:val="00CA7E58"/>
    <w:rsid w:val="00CB0B96"/>
    <w:rsid w:val="00CB2380"/>
    <w:rsid w:val="00CB2D71"/>
    <w:rsid w:val="00CB458E"/>
    <w:rsid w:val="00CB5B82"/>
    <w:rsid w:val="00CB6AD1"/>
    <w:rsid w:val="00CC3431"/>
    <w:rsid w:val="00CC3A38"/>
    <w:rsid w:val="00CC58C5"/>
    <w:rsid w:val="00CC6578"/>
    <w:rsid w:val="00CC6660"/>
    <w:rsid w:val="00CC7B1A"/>
    <w:rsid w:val="00CD093B"/>
    <w:rsid w:val="00CD2BE3"/>
    <w:rsid w:val="00CD2FC0"/>
    <w:rsid w:val="00CD452E"/>
    <w:rsid w:val="00CE5D69"/>
    <w:rsid w:val="00CE762B"/>
    <w:rsid w:val="00CF1464"/>
    <w:rsid w:val="00CF18D2"/>
    <w:rsid w:val="00CF2E55"/>
    <w:rsid w:val="00CF3F58"/>
    <w:rsid w:val="00CF4817"/>
    <w:rsid w:val="00CF60E9"/>
    <w:rsid w:val="00CF6159"/>
    <w:rsid w:val="00CF6AC4"/>
    <w:rsid w:val="00D01522"/>
    <w:rsid w:val="00D036D9"/>
    <w:rsid w:val="00D05140"/>
    <w:rsid w:val="00D0530A"/>
    <w:rsid w:val="00D06906"/>
    <w:rsid w:val="00D07953"/>
    <w:rsid w:val="00D11DB3"/>
    <w:rsid w:val="00D15C4C"/>
    <w:rsid w:val="00D15D89"/>
    <w:rsid w:val="00D16C72"/>
    <w:rsid w:val="00D16FD3"/>
    <w:rsid w:val="00D2013D"/>
    <w:rsid w:val="00D24C53"/>
    <w:rsid w:val="00D2697A"/>
    <w:rsid w:val="00D35B06"/>
    <w:rsid w:val="00D3666D"/>
    <w:rsid w:val="00D37470"/>
    <w:rsid w:val="00D37F2D"/>
    <w:rsid w:val="00D41390"/>
    <w:rsid w:val="00D4348C"/>
    <w:rsid w:val="00D508B3"/>
    <w:rsid w:val="00D50A07"/>
    <w:rsid w:val="00D51DEC"/>
    <w:rsid w:val="00D5359A"/>
    <w:rsid w:val="00D545D9"/>
    <w:rsid w:val="00D54BC3"/>
    <w:rsid w:val="00D56F76"/>
    <w:rsid w:val="00D639DF"/>
    <w:rsid w:val="00D66570"/>
    <w:rsid w:val="00D66D8C"/>
    <w:rsid w:val="00D70E34"/>
    <w:rsid w:val="00D72881"/>
    <w:rsid w:val="00D72953"/>
    <w:rsid w:val="00D72DCE"/>
    <w:rsid w:val="00D72F2E"/>
    <w:rsid w:val="00D735FB"/>
    <w:rsid w:val="00D75C34"/>
    <w:rsid w:val="00D8024D"/>
    <w:rsid w:val="00D81698"/>
    <w:rsid w:val="00D85F72"/>
    <w:rsid w:val="00D87914"/>
    <w:rsid w:val="00D913B0"/>
    <w:rsid w:val="00D921F0"/>
    <w:rsid w:val="00D92AD9"/>
    <w:rsid w:val="00D9318B"/>
    <w:rsid w:val="00D95F2C"/>
    <w:rsid w:val="00DA2179"/>
    <w:rsid w:val="00DA30D5"/>
    <w:rsid w:val="00DB0E2B"/>
    <w:rsid w:val="00DB0EBB"/>
    <w:rsid w:val="00DB162F"/>
    <w:rsid w:val="00DB34D3"/>
    <w:rsid w:val="00DB3CA3"/>
    <w:rsid w:val="00DB45B7"/>
    <w:rsid w:val="00DB4BB7"/>
    <w:rsid w:val="00DB5A4D"/>
    <w:rsid w:val="00DB621E"/>
    <w:rsid w:val="00DC0F57"/>
    <w:rsid w:val="00DC1013"/>
    <w:rsid w:val="00DC3CA0"/>
    <w:rsid w:val="00DD01CD"/>
    <w:rsid w:val="00DD01E3"/>
    <w:rsid w:val="00DD0A3D"/>
    <w:rsid w:val="00DD0B5C"/>
    <w:rsid w:val="00DD0DDB"/>
    <w:rsid w:val="00DD17E0"/>
    <w:rsid w:val="00DD196F"/>
    <w:rsid w:val="00DD2D5F"/>
    <w:rsid w:val="00DD402A"/>
    <w:rsid w:val="00DD46C0"/>
    <w:rsid w:val="00DD6AFD"/>
    <w:rsid w:val="00DD6E39"/>
    <w:rsid w:val="00DD7C8D"/>
    <w:rsid w:val="00DE0006"/>
    <w:rsid w:val="00DE0FEA"/>
    <w:rsid w:val="00DE1E46"/>
    <w:rsid w:val="00DE21E4"/>
    <w:rsid w:val="00DE29FE"/>
    <w:rsid w:val="00DE3506"/>
    <w:rsid w:val="00DE3D77"/>
    <w:rsid w:val="00DE58C1"/>
    <w:rsid w:val="00DE62DC"/>
    <w:rsid w:val="00DF1D4F"/>
    <w:rsid w:val="00DF453C"/>
    <w:rsid w:val="00DF4669"/>
    <w:rsid w:val="00DF4DD3"/>
    <w:rsid w:val="00DF6AB5"/>
    <w:rsid w:val="00E00248"/>
    <w:rsid w:val="00E01F36"/>
    <w:rsid w:val="00E0657C"/>
    <w:rsid w:val="00E072E2"/>
    <w:rsid w:val="00E12E26"/>
    <w:rsid w:val="00E12E5C"/>
    <w:rsid w:val="00E1413F"/>
    <w:rsid w:val="00E1455A"/>
    <w:rsid w:val="00E1507B"/>
    <w:rsid w:val="00E160D4"/>
    <w:rsid w:val="00E16EF0"/>
    <w:rsid w:val="00E16F6F"/>
    <w:rsid w:val="00E16FFF"/>
    <w:rsid w:val="00E1753E"/>
    <w:rsid w:val="00E2281E"/>
    <w:rsid w:val="00E22F2B"/>
    <w:rsid w:val="00E24F07"/>
    <w:rsid w:val="00E25765"/>
    <w:rsid w:val="00E27A9F"/>
    <w:rsid w:val="00E3068C"/>
    <w:rsid w:val="00E306B8"/>
    <w:rsid w:val="00E30BD9"/>
    <w:rsid w:val="00E3198B"/>
    <w:rsid w:val="00E340AE"/>
    <w:rsid w:val="00E35050"/>
    <w:rsid w:val="00E37BD4"/>
    <w:rsid w:val="00E37D6A"/>
    <w:rsid w:val="00E41185"/>
    <w:rsid w:val="00E420BD"/>
    <w:rsid w:val="00E423C8"/>
    <w:rsid w:val="00E42E46"/>
    <w:rsid w:val="00E43F7A"/>
    <w:rsid w:val="00E45878"/>
    <w:rsid w:val="00E474F2"/>
    <w:rsid w:val="00E620F6"/>
    <w:rsid w:val="00E66E44"/>
    <w:rsid w:val="00E67F34"/>
    <w:rsid w:val="00E71A71"/>
    <w:rsid w:val="00E7299B"/>
    <w:rsid w:val="00E7363B"/>
    <w:rsid w:val="00E748D9"/>
    <w:rsid w:val="00E7611A"/>
    <w:rsid w:val="00E77447"/>
    <w:rsid w:val="00E80D88"/>
    <w:rsid w:val="00E82399"/>
    <w:rsid w:val="00E8336E"/>
    <w:rsid w:val="00E843A0"/>
    <w:rsid w:val="00E87595"/>
    <w:rsid w:val="00E91567"/>
    <w:rsid w:val="00E91C86"/>
    <w:rsid w:val="00E93FF5"/>
    <w:rsid w:val="00E9405E"/>
    <w:rsid w:val="00EA0036"/>
    <w:rsid w:val="00EA49D9"/>
    <w:rsid w:val="00EA4BE6"/>
    <w:rsid w:val="00EA58E3"/>
    <w:rsid w:val="00EB0EA4"/>
    <w:rsid w:val="00EB156E"/>
    <w:rsid w:val="00EB33F1"/>
    <w:rsid w:val="00EB37D7"/>
    <w:rsid w:val="00EB64D4"/>
    <w:rsid w:val="00EC143C"/>
    <w:rsid w:val="00EC2AC8"/>
    <w:rsid w:val="00EC3793"/>
    <w:rsid w:val="00EC4137"/>
    <w:rsid w:val="00EC54CD"/>
    <w:rsid w:val="00EC6685"/>
    <w:rsid w:val="00ED0444"/>
    <w:rsid w:val="00ED0700"/>
    <w:rsid w:val="00ED27BD"/>
    <w:rsid w:val="00ED3DFE"/>
    <w:rsid w:val="00ED4FB3"/>
    <w:rsid w:val="00ED5F5F"/>
    <w:rsid w:val="00ED5F86"/>
    <w:rsid w:val="00EE039D"/>
    <w:rsid w:val="00EE0CB9"/>
    <w:rsid w:val="00EE28E5"/>
    <w:rsid w:val="00EE6165"/>
    <w:rsid w:val="00EE6DBD"/>
    <w:rsid w:val="00EF06DD"/>
    <w:rsid w:val="00EF2283"/>
    <w:rsid w:val="00EF71EB"/>
    <w:rsid w:val="00F02435"/>
    <w:rsid w:val="00F02B21"/>
    <w:rsid w:val="00F03966"/>
    <w:rsid w:val="00F03F58"/>
    <w:rsid w:val="00F10931"/>
    <w:rsid w:val="00F10A0D"/>
    <w:rsid w:val="00F10B3F"/>
    <w:rsid w:val="00F11A93"/>
    <w:rsid w:val="00F12A25"/>
    <w:rsid w:val="00F14771"/>
    <w:rsid w:val="00F1621D"/>
    <w:rsid w:val="00F1725B"/>
    <w:rsid w:val="00F23B1A"/>
    <w:rsid w:val="00F24EC0"/>
    <w:rsid w:val="00F26037"/>
    <w:rsid w:val="00F26F2A"/>
    <w:rsid w:val="00F27094"/>
    <w:rsid w:val="00F3067A"/>
    <w:rsid w:val="00F3157B"/>
    <w:rsid w:val="00F316C6"/>
    <w:rsid w:val="00F31B6D"/>
    <w:rsid w:val="00F32DAA"/>
    <w:rsid w:val="00F33080"/>
    <w:rsid w:val="00F3584A"/>
    <w:rsid w:val="00F3695F"/>
    <w:rsid w:val="00F4002D"/>
    <w:rsid w:val="00F42B11"/>
    <w:rsid w:val="00F43152"/>
    <w:rsid w:val="00F439A6"/>
    <w:rsid w:val="00F47010"/>
    <w:rsid w:val="00F51D63"/>
    <w:rsid w:val="00F538D2"/>
    <w:rsid w:val="00F54845"/>
    <w:rsid w:val="00F54ED5"/>
    <w:rsid w:val="00F6155E"/>
    <w:rsid w:val="00F61669"/>
    <w:rsid w:val="00F62AC7"/>
    <w:rsid w:val="00F630C1"/>
    <w:rsid w:val="00F641FA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031"/>
    <w:rsid w:val="00F745FE"/>
    <w:rsid w:val="00F74FC3"/>
    <w:rsid w:val="00F7688F"/>
    <w:rsid w:val="00F77B1F"/>
    <w:rsid w:val="00F846DD"/>
    <w:rsid w:val="00F84BE3"/>
    <w:rsid w:val="00F84EFA"/>
    <w:rsid w:val="00F91934"/>
    <w:rsid w:val="00F91A8C"/>
    <w:rsid w:val="00F91CDC"/>
    <w:rsid w:val="00F92663"/>
    <w:rsid w:val="00F929C4"/>
    <w:rsid w:val="00F930CA"/>
    <w:rsid w:val="00F93BBB"/>
    <w:rsid w:val="00F96201"/>
    <w:rsid w:val="00F962DA"/>
    <w:rsid w:val="00FA0DB0"/>
    <w:rsid w:val="00FA161C"/>
    <w:rsid w:val="00FA3EB0"/>
    <w:rsid w:val="00FA3ECA"/>
    <w:rsid w:val="00FA44E5"/>
    <w:rsid w:val="00FA4F9A"/>
    <w:rsid w:val="00FA5278"/>
    <w:rsid w:val="00FB0298"/>
    <w:rsid w:val="00FB1C0D"/>
    <w:rsid w:val="00FB2344"/>
    <w:rsid w:val="00FB490D"/>
    <w:rsid w:val="00FB74BD"/>
    <w:rsid w:val="00FC00C6"/>
    <w:rsid w:val="00FC29AA"/>
    <w:rsid w:val="00FC2C88"/>
    <w:rsid w:val="00FC37C0"/>
    <w:rsid w:val="00FC39A5"/>
    <w:rsid w:val="00FC3A94"/>
    <w:rsid w:val="00FC4EA7"/>
    <w:rsid w:val="00FD0322"/>
    <w:rsid w:val="00FD0C6D"/>
    <w:rsid w:val="00FD1169"/>
    <w:rsid w:val="00FD1957"/>
    <w:rsid w:val="00FD4F89"/>
    <w:rsid w:val="00FE084C"/>
    <w:rsid w:val="00FE0F69"/>
    <w:rsid w:val="00FE3AA6"/>
    <w:rsid w:val="00FE4546"/>
    <w:rsid w:val="00FE49D6"/>
    <w:rsid w:val="00FE4AFC"/>
    <w:rsid w:val="00FE4B7C"/>
    <w:rsid w:val="00FE76C4"/>
    <w:rsid w:val="00FF29E7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90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516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182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426182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rsid w:val="000D195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YNormal">
    <w:name w:val="EY Normal"/>
    <w:rsid w:val="008C6C6D"/>
    <w:pPr>
      <w:suppressAutoHyphens/>
    </w:pPr>
    <w:rPr>
      <w:rFonts w:ascii="Arial" w:hAnsi="Arial"/>
      <w:kern w:val="12"/>
      <w:szCs w:val="24"/>
    </w:rPr>
  </w:style>
  <w:style w:type="paragraph" w:customStyle="1" w:styleId="EYBodytextnoparaspace">
    <w:name w:val="EY Body text (no para space)"/>
    <w:basedOn w:val="EYNormal"/>
    <w:rsid w:val="006B1A73"/>
    <w:pPr>
      <w:tabs>
        <w:tab w:val="left" w:pos="907"/>
      </w:tabs>
      <w:spacing w:line="260" w:lineRule="atLeast"/>
    </w:pPr>
  </w:style>
  <w:style w:type="paragraph" w:customStyle="1" w:styleId="EYBoldsubjectheading">
    <w:name w:val="EY Bold subject heading"/>
    <w:basedOn w:val="EYNormal"/>
    <w:rsid w:val="000D1959"/>
    <w:pPr>
      <w:spacing w:before="540"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F93BBB"/>
    <w:pPr>
      <w:spacing w:after="260"/>
    </w:pPr>
  </w:style>
  <w:style w:type="paragraph" w:customStyle="1" w:styleId="EYFooterinfo">
    <w:name w:val="EY Footer info"/>
    <w:rsid w:val="002C491D"/>
    <w:pPr>
      <w:spacing w:line="130" w:lineRule="exact"/>
    </w:pPr>
    <w:rPr>
      <w:rFonts w:ascii="Arial" w:hAnsi="Arial"/>
      <w:color w:val="808080"/>
      <w:kern w:val="12"/>
      <w:sz w:val="11"/>
      <w:szCs w:val="24"/>
    </w:rPr>
  </w:style>
  <w:style w:type="paragraph" w:customStyle="1" w:styleId="EYContinuationheader">
    <w:name w:val="EY Continuation header"/>
    <w:basedOn w:val="EYBodytextnoparaspace"/>
    <w:rsid w:val="00BB456C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EYNormal"/>
    <w:rsid w:val="002C491D"/>
    <w:pPr>
      <w:spacing w:line="170" w:lineRule="atLeast"/>
    </w:pPr>
    <w:rPr>
      <w:color w:val="808080"/>
      <w:sz w:val="15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0B5D7A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EYBodytextnoparaspace"/>
    <w:next w:val="EYBodytextnoparaspace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0B5D7A"/>
    <w:pPr>
      <w:spacing w:after="80" w:line="260" w:lineRule="exact"/>
    </w:pPr>
  </w:style>
  <w:style w:type="paragraph" w:customStyle="1" w:styleId="EYBodytextwithparaspace">
    <w:name w:val="EY Body text (with para space)"/>
    <w:basedOn w:val="EYBodytextnoparaspace"/>
    <w:link w:val="EYBodytextwithparaspaceChar"/>
    <w:rsid w:val="000B5D7A"/>
    <w:pPr>
      <w:spacing w:after="260"/>
    </w:pPr>
  </w:style>
  <w:style w:type="paragraph" w:customStyle="1" w:styleId="EYDate">
    <w:name w:val="EY Date"/>
    <w:basedOn w:val="EYDocumentprompts"/>
    <w:rsid w:val="000B5D7A"/>
    <w:pPr>
      <w:spacing w:after="0"/>
    </w:pPr>
  </w:style>
  <w:style w:type="paragraph" w:customStyle="1" w:styleId="EYBulletedtext1">
    <w:name w:val="EY Bulleted text 1"/>
    <w:basedOn w:val="Normal"/>
    <w:link w:val="EYBulletedtext1Char"/>
    <w:rsid w:val="008C0538"/>
    <w:pPr>
      <w:numPr>
        <w:numId w:val="1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"/>
    <w:rsid w:val="008C0538"/>
    <w:pPr>
      <w:numPr>
        <w:numId w:val="12"/>
      </w:numPr>
      <w:suppressAutoHyphens/>
      <w:spacing w:line="260" w:lineRule="exact"/>
      <w:ind w:left="578" w:hanging="289"/>
    </w:pPr>
    <w:rPr>
      <w:kern w:val="12"/>
    </w:rPr>
  </w:style>
  <w:style w:type="paragraph" w:customStyle="1" w:styleId="EYBusinessaddressbold">
    <w:name w:val="EY Business address (bold)"/>
    <w:basedOn w:val="EYBusinessaddress"/>
    <w:next w:val="EYBusinessaddress"/>
    <w:rsid w:val="00D70E34"/>
    <w:rPr>
      <w:b/>
    </w:rPr>
  </w:style>
  <w:style w:type="character" w:customStyle="1" w:styleId="HeaderChar">
    <w:name w:val="Header Char"/>
    <w:basedOn w:val="DefaultParagraphFont"/>
    <w:link w:val="Header"/>
    <w:rsid w:val="00BB456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16A5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5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A4"/>
    <w:rPr>
      <w:rFonts w:ascii="Tahoma" w:hAnsi="Tahoma" w:cs="Tahoma"/>
      <w:sz w:val="16"/>
      <w:szCs w:val="16"/>
    </w:rPr>
  </w:style>
  <w:style w:type="character" w:customStyle="1" w:styleId="EYBulletedtext1Char">
    <w:name w:val="EY Bulleted text 1 Char"/>
    <w:basedOn w:val="DefaultParagraphFont"/>
    <w:link w:val="EYBulletedtext1"/>
    <w:rsid w:val="008C0538"/>
    <w:rPr>
      <w:rFonts w:ascii="Arial" w:hAnsi="Arial"/>
      <w:kern w:val="12"/>
      <w:szCs w:val="24"/>
    </w:rPr>
  </w:style>
  <w:style w:type="paragraph" w:customStyle="1" w:styleId="bullet">
    <w:name w:val="bullet"/>
    <w:basedOn w:val="EYBodytextwithparaspace"/>
    <w:link w:val="bulletChar"/>
    <w:qFormat/>
    <w:rsid w:val="001235F7"/>
    <w:pPr>
      <w:numPr>
        <w:numId w:val="20"/>
      </w:numPr>
      <w:tabs>
        <w:tab w:val="clear" w:pos="907"/>
        <w:tab w:val="left" w:pos="270"/>
      </w:tabs>
      <w:spacing w:after="0"/>
    </w:pPr>
  </w:style>
  <w:style w:type="character" w:customStyle="1" w:styleId="bulletChar">
    <w:name w:val="bullet Char"/>
    <w:basedOn w:val="EYBodytextwithparaspaceChar"/>
    <w:link w:val="bullet"/>
    <w:rsid w:val="001235F7"/>
    <w:rPr>
      <w:rFonts w:ascii="Arial" w:hAnsi="Arial"/>
      <w:kern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90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5516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182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426182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rsid w:val="000D195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YNormal">
    <w:name w:val="EY Normal"/>
    <w:rsid w:val="008C6C6D"/>
    <w:pPr>
      <w:suppressAutoHyphens/>
    </w:pPr>
    <w:rPr>
      <w:rFonts w:ascii="Arial" w:hAnsi="Arial"/>
      <w:kern w:val="12"/>
      <w:szCs w:val="24"/>
    </w:rPr>
  </w:style>
  <w:style w:type="paragraph" w:customStyle="1" w:styleId="EYBodytextnoparaspace">
    <w:name w:val="EY Body text (no para space)"/>
    <w:basedOn w:val="EYNormal"/>
    <w:rsid w:val="006B1A73"/>
    <w:pPr>
      <w:tabs>
        <w:tab w:val="left" w:pos="907"/>
      </w:tabs>
      <w:spacing w:line="260" w:lineRule="atLeast"/>
    </w:pPr>
  </w:style>
  <w:style w:type="paragraph" w:customStyle="1" w:styleId="EYBoldsubjectheading">
    <w:name w:val="EY Bold subject heading"/>
    <w:basedOn w:val="EYNormal"/>
    <w:rsid w:val="000D1959"/>
    <w:pPr>
      <w:spacing w:before="540"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F93BBB"/>
    <w:pPr>
      <w:spacing w:after="260"/>
    </w:pPr>
  </w:style>
  <w:style w:type="paragraph" w:customStyle="1" w:styleId="EYFooterinfo">
    <w:name w:val="EY Footer info"/>
    <w:rsid w:val="002C491D"/>
    <w:pPr>
      <w:spacing w:line="130" w:lineRule="exact"/>
    </w:pPr>
    <w:rPr>
      <w:rFonts w:ascii="Arial" w:hAnsi="Arial"/>
      <w:color w:val="808080"/>
      <w:kern w:val="12"/>
      <w:sz w:val="11"/>
      <w:szCs w:val="24"/>
    </w:rPr>
  </w:style>
  <w:style w:type="paragraph" w:customStyle="1" w:styleId="EYContinuationheader">
    <w:name w:val="EY Continuation header"/>
    <w:basedOn w:val="EYBodytextnoparaspace"/>
    <w:rsid w:val="00BB456C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EYNormal"/>
    <w:rsid w:val="002C491D"/>
    <w:pPr>
      <w:spacing w:line="170" w:lineRule="atLeast"/>
    </w:pPr>
    <w:rPr>
      <w:color w:val="808080"/>
      <w:sz w:val="15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0B5D7A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EYBodytextnoparaspace"/>
    <w:next w:val="EYBodytextnoparaspace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0B5D7A"/>
    <w:pPr>
      <w:spacing w:after="80" w:line="260" w:lineRule="exact"/>
    </w:pPr>
  </w:style>
  <w:style w:type="paragraph" w:customStyle="1" w:styleId="EYBodytextwithparaspace">
    <w:name w:val="EY Body text (with para space)"/>
    <w:basedOn w:val="EYBodytextnoparaspace"/>
    <w:link w:val="EYBodytextwithparaspaceChar"/>
    <w:rsid w:val="000B5D7A"/>
    <w:pPr>
      <w:spacing w:after="260"/>
    </w:pPr>
  </w:style>
  <w:style w:type="paragraph" w:customStyle="1" w:styleId="EYDate">
    <w:name w:val="EY Date"/>
    <w:basedOn w:val="EYDocumentprompts"/>
    <w:rsid w:val="000B5D7A"/>
    <w:pPr>
      <w:spacing w:after="0"/>
    </w:pPr>
  </w:style>
  <w:style w:type="paragraph" w:customStyle="1" w:styleId="EYBulletedtext1">
    <w:name w:val="EY Bulleted text 1"/>
    <w:basedOn w:val="Normal"/>
    <w:link w:val="EYBulletedtext1Char"/>
    <w:rsid w:val="008C0538"/>
    <w:pPr>
      <w:numPr>
        <w:numId w:val="1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"/>
    <w:rsid w:val="008C0538"/>
    <w:pPr>
      <w:numPr>
        <w:numId w:val="12"/>
      </w:numPr>
      <w:suppressAutoHyphens/>
      <w:spacing w:line="260" w:lineRule="exact"/>
      <w:ind w:left="578" w:hanging="289"/>
    </w:pPr>
    <w:rPr>
      <w:kern w:val="12"/>
    </w:rPr>
  </w:style>
  <w:style w:type="paragraph" w:customStyle="1" w:styleId="EYBusinessaddressbold">
    <w:name w:val="EY Business address (bold)"/>
    <w:basedOn w:val="EYBusinessaddress"/>
    <w:next w:val="EYBusinessaddress"/>
    <w:rsid w:val="00D70E34"/>
    <w:rPr>
      <w:b/>
    </w:rPr>
  </w:style>
  <w:style w:type="character" w:customStyle="1" w:styleId="HeaderChar">
    <w:name w:val="Header Char"/>
    <w:basedOn w:val="DefaultParagraphFont"/>
    <w:link w:val="Header"/>
    <w:rsid w:val="00BB456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16A5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5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A4"/>
    <w:rPr>
      <w:rFonts w:ascii="Tahoma" w:hAnsi="Tahoma" w:cs="Tahoma"/>
      <w:sz w:val="16"/>
      <w:szCs w:val="16"/>
    </w:rPr>
  </w:style>
  <w:style w:type="character" w:customStyle="1" w:styleId="EYBulletedtext1Char">
    <w:name w:val="EY Bulleted text 1 Char"/>
    <w:basedOn w:val="DefaultParagraphFont"/>
    <w:link w:val="EYBulletedtext1"/>
    <w:rsid w:val="008C0538"/>
    <w:rPr>
      <w:rFonts w:ascii="Arial" w:hAnsi="Arial"/>
      <w:kern w:val="12"/>
      <w:szCs w:val="24"/>
    </w:rPr>
  </w:style>
  <w:style w:type="paragraph" w:customStyle="1" w:styleId="bullet">
    <w:name w:val="bullet"/>
    <w:basedOn w:val="EYBodytextwithparaspace"/>
    <w:link w:val="bulletChar"/>
    <w:qFormat/>
    <w:rsid w:val="001235F7"/>
    <w:pPr>
      <w:numPr>
        <w:numId w:val="20"/>
      </w:numPr>
      <w:tabs>
        <w:tab w:val="clear" w:pos="907"/>
        <w:tab w:val="left" w:pos="270"/>
      </w:tabs>
      <w:spacing w:after="0"/>
    </w:pPr>
  </w:style>
  <w:style w:type="character" w:customStyle="1" w:styleId="bulletChar">
    <w:name w:val="bullet Char"/>
    <w:basedOn w:val="EYBodytextwithparaspaceChar"/>
    <w:link w:val="bullet"/>
    <w:rsid w:val="001235F7"/>
    <w:rPr>
      <w:rFonts w:ascii="Arial" w:hAnsi="Arial"/>
      <w:kern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dragas\AppData\Roaming\Microsoft\Templates\EYWord\General\Memos\EY_A4_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11BC-F4A6-4FF3-857A-C566856C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EY_A4_Memo.dotx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Ernst &amp; Young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Ivan Dragas</dc:creator>
  <cp:lastModifiedBy>Tanja Knezevic</cp:lastModifiedBy>
  <cp:revision>3</cp:revision>
  <cp:lastPrinted>2009-06-23T19:47:00Z</cp:lastPrinted>
  <dcterms:created xsi:type="dcterms:W3CDTF">2014-09-15T14:58:00Z</dcterms:created>
  <dcterms:modified xsi:type="dcterms:W3CDTF">2014-09-15T14:59:00Z</dcterms:modified>
</cp:coreProperties>
</file>